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981DD7E" w:rsidR="0021725F" w:rsidRPr="00BB4EEA" w:rsidRDefault="002C0A1E" w:rsidP="00B83F26">
      <w:pPr>
        <w:jc w:val="center"/>
        <w:rPr>
          <w:rFonts w:ascii="Arial" w:hAnsi="Arial" w:cs="Arial"/>
          <w:sz w:val="22"/>
          <w:szCs w:val="22"/>
        </w:rPr>
      </w:pPr>
      <w:r>
        <w:rPr>
          <w:rFonts w:ascii="Arial" w:hAnsi="Arial" w:cs="Arial"/>
          <w:sz w:val="22"/>
          <w:szCs w:val="22"/>
        </w:rPr>
        <w:t>u</w:t>
      </w:r>
      <w:r w:rsidR="0021725F" w:rsidRPr="00BB4EEA">
        <w:rPr>
          <w:rFonts w:ascii="Arial" w:hAnsi="Arial" w:cs="Arial"/>
          <w:sz w:val="22"/>
          <w:szCs w:val="22"/>
        </w:rPr>
        <w:t xml:space="preserve">zavřená dle § </w:t>
      </w:r>
      <w:r w:rsidR="00683F62" w:rsidRPr="00BB4EEA">
        <w:rPr>
          <w:rFonts w:ascii="Arial" w:hAnsi="Arial" w:cs="Arial"/>
          <w:sz w:val="22"/>
          <w:szCs w:val="22"/>
        </w:rPr>
        <w:t>2586</w:t>
      </w:r>
      <w:r w:rsidR="0021725F"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3A4E0794" w:rsidR="00B83F26" w:rsidRDefault="00B83F26" w:rsidP="001A4873">
      <w:pPr>
        <w:pStyle w:val="Nzev"/>
        <w:tabs>
          <w:tab w:val="left" w:pos="4800"/>
        </w:tabs>
        <w:rPr>
          <w:rFonts w:ascii="Arial" w:hAnsi="Arial" w:cs="Arial"/>
          <w:b w:val="0"/>
          <w:bCs/>
          <w:sz w:val="22"/>
          <w:szCs w:val="22"/>
        </w:rPr>
      </w:pPr>
    </w:p>
    <w:p w14:paraId="5E859527" w14:textId="77777777" w:rsidR="004F4C66" w:rsidRPr="00D53952" w:rsidRDefault="004F4C6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139F81C" w:rsidR="00B83F26" w:rsidRDefault="00B83F26" w:rsidP="349597D9">
      <w:pPr>
        <w:jc w:val="both"/>
        <w:rPr>
          <w:rFonts w:ascii="Arial" w:hAnsi="Arial" w:cs="Arial"/>
          <w:b/>
          <w:bCs/>
          <w:snapToGrid w:val="0"/>
          <w:sz w:val="22"/>
          <w:szCs w:val="22"/>
        </w:rPr>
      </w:pPr>
      <w:r w:rsidRPr="349597D9">
        <w:rPr>
          <w:rFonts w:ascii="Arial" w:hAnsi="Arial" w:cs="Arial"/>
          <w:b/>
          <w:bCs/>
          <w:snapToGrid w:val="0"/>
          <w:sz w:val="22"/>
          <w:szCs w:val="22"/>
        </w:rPr>
        <w:t>1. Objednatel</w:t>
      </w:r>
      <w:r w:rsidR="0C1133A8" w:rsidRPr="349597D9">
        <w:rPr>
          <w:rFonts w:ascii="Arial" w:hAnsi="Arial" w:cs="Arial"/>
          <w:b/>
          <w:bCs/>
          <w:snapToGrid w:val="0"/>
          <w:sz w:val="22"/>
          <w:szCs w:val="22"/>
        </w:rPr>
        <w:t xml:space="preserve"> č. 1</w:t>
      </w:r>
      <w:r w:rsidRPr="349597D9">
        <w:rPr>
          <w:rFonts w:ascii="Arial" w:hAnsi="Arial" w:cs="Arial"/>
          <w:b/>
          <w:bCs/>
          <w:snapToGrid w:val="0"/>
          <w:sz w:val="22"/>
          <w:szCs w:val="22"/>
        </w:rPr>
        <w:t>:</w:t>
      </w:r>
    </w:p>
    <w:p w14:paraId="635122FA" w14:textId="0775F5E3" w:rsidR="00E6214B" w:rsidRPr="00D53952" w:rsidRDefault="35207D23" w:rsidP="349597D9">
      <w:pPr>
        <w:spacing w:line="276" w:lineRule="exact"/>
        <w:ind w:left="360"/>
        <w:jc w:val="both"/>
        <w:rPr>
          <w:rFonts w:ascii="Arial" w:eastAsia="Arial" w:hAnsi="Arial" w:cs="Arial"/>
          <w:color w:val="000000" w:themeColor="text1"/>
          <w:sz w:val="22"/>
          <w:szCs w:val="22"/>
        </w:rPr>
      </w:pPr>
      <w:r w:rsidRPr="00ED69E7">
        <w:rPr>
          <w:rFonts w:ascii="Arial" w:eastAsia="Calibri" w:hAnsi="Arial" w:cs="Arial"/>
          <w:b/>
          <w:bCs/>
          <w:color w:val="000000" w:themeColor="text1"/>
          <w:sz w:val="22"/>
          <w:szCs w:val="22"/>
        </w:rPr>
        <w:t xml:space="preserve">Česká </w:t>
      </w:r>
      <w:r w:rsidRPr="00745B10">
        <w:rPr>
          <w:rFonts w:ascii="Arial" w:eastAsia="Arial" w:hAnsi="Arial" w:cs="Arial"/>
          <w:b/>
          <w:bCs/>
          <w:color w:val="000000" w:themeColor="text1"/>
          <w:sz w:val="22"/>
          <w:szCs w:val="22"/>
        </w:rPr>
        <w:t>republika</w:t>
      </w:r>
      <w:r w:rsidRPr="349597D9">
        <w:rPr>
          <w:rFonts w:ascii="Arial" w:eastAsia="Arial" w:hAnsi="Arial" w:cs="Arial"/>
          <w:b/>
          <w:bCs/>
          <w:color w:val="000000" w:themeColor="text1"/>
          <w:sz w:val="22"/>
          <w:szCs w:val="22"/>
        </w:rPr>
        <w:t xml:space="preserve"> - Státní pozemkový úřad</w:t>
      </w:r>
    </w:p>
    <w:p w14:paraId="353C02A7" w14:textId="697B740E" w:rsidR="00E6214B" w:rsidRPr="00D53952" w:rsidRDefault="35207D23" w:rsidP="349597D9">
      <w:pPr>
        <w:spacing w:line="276" w:lineRule="exact"/>
        <w:ind w:left="360"/>
        <w:jc w:val="both"/>
        <w:rPr>
          <w:rFonts w:ascii="Arial" w:eastAsia="Arial" w:hAnsi="Arial" w:cs="Arial"/>
          <w:color w:val="000000" w:themeColor="text1"/>
          <w:sz w:val="22"/>
          <w:szCs w:val="22"/>
        </w:rPr>
      </w:pPr>
      <w:r w:rsidRPr="349597D9">
        <w:rPr>
          <w:rFonts w:ascii="Arial" w:eastAsia="Arial" w:hAnsi="Arial" w:cs="Arial"/>
          <w:color w:val="000000" w:themeColor="text1"/>
          <w:sz w:val="22"/>
          <w:szCs w:val="22"/>
        </w:rPr>
        <w:t>Sídlo: Husinecká 1024/11a, 130 00 Praha 3</w:t>
      </w:r>
    </w:p>
    <w:p w14:paraId="7FF8FB49" w14:textId="2B6F3A52" w:rsidR="00E6214B" w:rsidRPr="00D53952" w:rsidRDefault="35207D23" w:rsidP="349597D9">
      <w:pPr>
        <w:spacing w:line="276" w:lineRule="exact"/>
        <w:ind w:left="2124" w:hanging="1764"/>
        <w:jc w:val="both"/>
        <w:rPr>
          <w:rFonts w:ascii="Arial" w:eastAsia="Arial" w:hAnsi="Arial" w:cs="Arial"/>
          <w:color w:val="000000" w:themeColor="text1"/>
          <w:sz w:val="22"/>
          <w:szCs w:val="22"/>
        </w:rPr>
      </w:pPr>
      <w:r w:rsidRPr="349597D9">
        <w:rPr>
          <w:rFonts w:ascii="Arial" w:eastAsia="Arial" w:hAnsi="Arial" w:cs="Arial"/>
          <w:b/>
          <w:bCs/>
          <w:color w:val="000000" w:themeColor="text1"/>
          <w:sz w:val="22"/>
          <w:szCs w:val="22"/>
        </w:rPr>
        <w:t>Krajský pozemkový úřad pro Zlínský kraj</w:t>
      </w:r>
    </w:p>
    <w:p w14:paraId="0BC5C00C" w14:textId="787C71A3" w:rsidR="00E6214B" w:rsidRPr="00745B10" w:rsidRDefault="35207D23" w:rsidP="349597D9">
      <w:pPr>
        <w:spacing w:line="276" w:lineRule="exact"/>
        <w:ind w:left="2124" w:hanging="1764"/>
        <w:jc w:val="both"/>
        <w:rPr>
          <w:rFonts w:ascii="Arial" w:eastAsia="Arial" w:hAnsi="Arial" w:cs="Arial"/>
          <w:color w:val="000000" w:themeColor="text1"/>
          <w:sz w:val="22"/>
          <w:szCs w:val="22"/>
        </w:rPr>
      </w:pPr>
      <w:r w:rsidRPr="00ED69E7">
        <w:rPr>
          <w:rFonts w:ascii="Arial" w:eastAsia="Arial" w:hAnsi="Arial" w:cs="Arial"/>
          <w:color w:val="000000" w:themeColor="text1"/>
          <w:sz w:val="22"/>
          <w:szCs w:val="22"/>
        </w:rPr>
        <w:t>Adresa: Zarámí 88, 760 41 Zlín</w:t>
      </w:r>
    </w:p>
    <w:p w14:paraId="5A9A8BAF" w14:textId="10B4C1E7" w:rsidR="00E6214B" w:rsidRPr="00D53952" w:rsidRDefault="35207D23" w:rsidP="349597D9">
      <w:pPr>
        <w:tabs>
          <w:tab w:val="left" w:pos="4536"/>
        </w:tabs>
        <w:spacing w:line="240" w:lineRule="exact"/>
        <w:ind w:left="4536" w:hanging="4536"/>
        <w:rPr>
          <w:rFonts w:ascii="Arial" w:eastAsia="Arial" w:hAnsi="Arial" w:cs="Arial"/>
          <w:color w:val="000000" w:themeColor="text1"/>
          <w:sz w:val="22"/>
          <w:szCs w:val="22"/>
        </w:rPr>
      </w:pPr>
      <w:r w:rsidRPr="349597D9">
        <w:rPr>
          <w:rFonts w:ascii="Arial" w:eastAsia="Arial" w:hAnsi="Arial" w:cs="Arial"/>
          <w:color w:val="000000" w:themeColor="text1"/>
          <w:sz w:val="22"/>
          <w:szCs w:val="22"/>
        </w:rPr>
        <w:t xml:space="preserve">      zastoupený:</w:t>
      </w:r>
      <w:r w:rsidR="00E6214B">
        <w:tab/>
      </w:r>
      <w:r w:rsidRPr="349597D9">
        <w:rPr>
          <w:rFonts w:ascii="Arial" w:eastAsia="Arial" w:hAnsi="Arial" w:cs="Arial"/>
          <w:color w:val="000000" w:themeColor="text1"/>
          <w:sz w:val="22"/>
          <w:szCs w:val="22"/>
        </w:rPr>
        <w:t xml:space="preserve">Ing. Mladou Augustinovou, ředitelkou KPÚ pro Zlínský kraj </w:t>
      </w:r>
    </w:p>
    <w:p w14:paraId="24D69263" w14:textId="26110F5C" w:rsidR="00E6214B" w:rsidRPr="00D53952" w:rsidRDefault="35207D23" w:rsidP="349597D9">
      <w:pPr>
        <w:tabs>
          <w:tab w:val="left" w:pos="4536"/>
        </w:tabs>
        <w:spacing w:line="240" w:lineRule="exact"/>
        <w:ind w:left="4536" w:hanging="4536"/>
        <w:rPr>
          <w:rFonts w:ascii="Arial" w:eastAsia="Arial" w:hAnsi="Arial" w:cs="Arial"/>
          <w:color w:val="000000" w:themeColor="text1"/>
          <w:sz w:val="22"/>
          <w:szCs w:val="22"/>
        </w:rPr>
      </w:pPr>
      <w:r w:rsidRPr="349597D9">
        <w:rPr>
          <w:rFonts w:ascii="Arial" w:eastAsia="Arial" w:hAnsi="Arial" w:cs="Arial"/>
          <w:color w:val="000000" w:themeColor="text1"/>
          <w:sz w:val="22"/>
          <w:szCs w:val="22"/>
        </w:rPr>
        <w:t xml:space="preserve">       ve smluvních záležitostech oprávněn jednat:</w:t>
      </w:r>
      <w:r w:rsidR="00E6214B">
        <w:tab/>
      </w:r>
      <w:r w:rsidRPr="349597D9">
        <w:rPr>
          <w:rFonts w:ascii="Arial" w:eastAsia="Arial" w:hAnsi="Arial" w:cs="Arial"/>
          <w:color w:val="000000" w:themeColor="text1"/>
          <w:sz w:val="22"/>
          <w:szCs w:val="22"/>
        </w:rPr>
        <w:t>Ing. Mlada Augustinová, ředitelka KPÚ pro Zlínský kraj</w:t>
      </w:r>
    </w:p>
    <w:p w14:paraId="15D75300" w14:textId="261AE080" w:rsidR="00E6214B" w:rsidRPr="00D53952" w:rsidRDefault="35207D23" w:rsidP="349597D9">
      <w:pPr>
        <w:tabs>
          <w:tab w:val="left" w:pos="4536"/>
        </w:tabs>
        <w:spacing w:line="240" w:lineRule="exact"/>
        <w:ind w:left="4530" w:hanging="4530"/>
        <w:rPr>
          <w:rFonts w:ascii="Arial" w:eastAsia="Arial" w:hAnsi="Arial" w:cs="Arial"/>
          <w:color w:val="000000" w:themeColor="text1"/>
          <w:sz w:val="22"/>
          <w:szCs w:val="22"/>
        </w:rPr>
      </w:pPr>
      <w:r w:rsidRPr="349597D9">
        <w:rPr>
          <w:rFonts w:ascii="Arial" w:eastAsia="Arial" w:hAnsi="Arial" w:cs="Arial"/>
          <w:color w:val="000000" w:themeColor="text1"/>
          <w:sz w:val="22"/>
          <w:szCs w:val="22"/>
        </w:rPr>
        <w:t xml:space="preserve">       v technických záležitostech oprávněn jednat:</w:t>
      </w:r>
      <w:r w:rsidR="00E6214B">
        <w:tab/>
      </w:r>
      <w:r w:rsidRPr="349597D9">
        <w:rPr>
          <w:rFonts w:ascii="Arial" w:eastAsia="Arial" w:hAnsi="Arial" w:cs="Arial"/>
          <w:color w:val="000000" w:themeColor="text1"/>
          <w:sz w:val="22"/>
          <w:szCs w:val="22"/>
        </w:rPr>
        <w:t>Ing. Re</w:t>
      </w:r>
      <w:r w:rsidR="002C0A1E">
        <w:rPr>
          <w:rFonts w:ascii="Arial" w:eastAsia="Arial" w:hAnsi="Arial" w:cs="Arial"/>
          <w:color w:val="000000" w:themeColor="text1"/>
          <w:sz w:val="22"/>
          <w:szCs w:val="22"/>
        </w:rPr>
        <w:t>na</w:t>
      </w:r>
      <w:r w:rsidRPr="349597D9">
        <w:rPr>
          <w:rFonts w:ascii="Arial" w:eastAsia="Arial" w:hAnsi="Arial" w:cs="Arial"/>
          <w:color w:val="000000" w:themeColor="text1"/>
          <w:sz w:val="22"/>
          <w:szCs w:val="22"/>
        </w:rPr>
        <w:t>ta Němejcová, vedoucí Pobočky Vsetín</w:t>
      </w:r>
    </w:p>
    <w:p w14:paraId="6662DB25" w14:textId="273DC9DB" w:rsidR="00E6214B" w:rsidRPr="00D53952" w:rsidRDefault="35207D23" w:rsidP="349597D9">
      <w:pPr>
        <w:tabs>
          <w:tab w:val="left" w:pos="4536"/>
        </w:tabs>
        <w:spacing w:line="240" w:lineRule="exact"/>
        <w:ind w:left="4530"/>
        <w:rPr>
          <w:rFonts w:ascii="Arial" w:eastAsia="Arial" w:hAnsi="Arial" w:cs="Arial"/>
          <w:color w:val="000000" w:themeColor="text1"/>
          <w:sz w:val="22"/>
          <w:szCs w:val="22"/>
        </w:rPr>
      </w:pPr>
      <w:r w:rsidRPr="349597D9">
        <w:rPr>
          <w:rFonts w:ascii="Arial" w:eastAsia="Arial" w:hAnsi="Arial" w:cs="Arial"/>
          <w:color w:val="000000" w:themeColor="text1"/>
          <w:sz w:val="22"/>
          <w:szCs w:val="22"/>
        </w:rPr>
        <w:t>Ing. Petr Nedoma, odborný rada Pobočky Vsetín</w:t>
      </w:r>
    </w:p>
    <w:p w14:paraId="1FDC9676" w14:textId="3DE2B52D" w:rsidR="00E6214B" w:rsidRPr="00D53952" w:rsidRDefault="35207D23" w:rsidP="349597D9">
      <w:pPr>
        <w:tabs>
          <w:tab w:val="left" w:pos="4536"/>
        </w:tabs>
        <w:spacing w:line="240" w:lineRule="exact"/>
        <w:rPr>
          <w:rFonts w:ascii="Arial" w:eastAsia="Arial" w:hAnsi="Arial" w:cs="Arial"/>
          <w:color w:val="000000" w:themeColor="text1"/>
          <w:sz w:val="22"/>
          <w:szCs w:val="22"/>
        </w:rPr>
      </w:pPr>
      <w:r w:rsidRPr="349597D9">
        <w:rPr>
          <w:rFonts w:ascii="Arial" w:eastAsia="Arial" w:hAnsi="Arial" w:cs="Arial"/>
          <w:color w:val="000000" w:themeColor="text1"/>
          <w:sz w:val="22"/>
          <w:szCs w:val="22"/>
        </w:rPr>
        <w:t xml:space="preserve">      Tel.:</w:t>
      </w:r>
      <w:r w:rsidR="00E6214B">
        <w:tab/>
      </w:r>
      <w:r w:rsidRPr="349597D9">
        <w:rPr>
          <w:rFonts w:ascii="Arial" w:eastAsia="Arial" w:hAnsi="Arial" w:cs="Arial"/>
          <w:color w:val="000000" w:themeColor="text1"/>
          <w:sz w:val="22"/>
          <w:szCs w:val="22"/>
        </w:rPr>
        <w:t>+420 702 153 018 / +420 727 956 486</w:t>
      </w:r>
      <w:r w:rsidR="00E6214B">
        <w:tab/>
      </w:r>
      <w:r w:rsidR="00E6214B">
        <w:tab/>
      </w:r>
      <w:r w:rsidRPr="349597D9">
        <w:rPr>
          <w:rFonts w:ascii="Arial" w:eastAsia="Arial" w:hAnsi="Arial" w:cs="Arial"/>
          <w:color w:val="000000" w:themeColor="text1"/>
          <w:sz w:val="22"/>
          <w:szCs w:val="22"/>
        </w:rPr>
        <w:t xml:space="preserve"> </w:t>
      </w:r>
    </w:p>
    <w:p w14:paraId="7E39A300" w14:textId="72EA4B32" w:rsidR="00E6214B" w:rsidRPr="00D53952" w:rsidRDefault="35207D23" w:rsidP="349597D9">
      <w:pPr>
        <w:tabs>
          <w:tab w:val="left" w:pos="4536"/>
        </w:tabs>
        <w:spacing w:line="240" w:lineRule="exact"/>
        <w:ind w:left="4536" w:hanging="4536"/>
        <w:rPr>
          <w:rFonts w:ascii="Arial" w:eastAsia="Arial" w:hAnsi="Arial" w:cs="Arial"/>
          <w:color w:val="000000" w:themeColor="text1"/>
          <w:sz w:val="22"/>
          <w:szCs w:val="22"/>
        </w:rPr>
      </w:pPr>
      <w:r w:rsidRPr="349597D9">
        <w:rPr>
          <w:rFonts w:ascii="Arial" w:eastAsia="Arial" w:hAnsi="Arial" w:cs="Arial"/>
          <w:color w:val="000000" w:themeColor="text1"/>
          <w:sz w:val="22"/>
          <w:szCs w:val="22"/>
        </w:rPr>
        <w:t xml:space="preserve">      E-mail:</w:t>
      </w:r>
      <w:r w:rsidR="00E6214B">
        <w:tab/>
      </w:r>
      <w:hyperlink r:id="rId11">
        <w:r w:rsidRPr="349597D9">
          <w:rPr>
            <w:rStyle w:val="Hypertextovodkaz"/>
            <w:rFonts w:ascii="Arial" w:eastAsia="Arial" w:hAnsi="Arial" w:cs="Arial"/>
            <w:sz w:val="22"/>
            <w:szCs w:val="22"/>
          </w:rPr>
          <w:t>r.nemejcova@spucr.cz</w:t>
        </w:r>
      </w:hyperlink>
      <w:r w:rsidRPr="349597D9">
        <w:rPr>
          <w:rFonts w:ascii="Arial" w:eastAsia="Arial" w:hAnsi="Arial" w:cs="Arial"/>
          <w:color w:val="000000" w:themeColor="text1"/>
          <w:sz w:val="22"/>
          <w:szCs w:val="22"/>
        </w:rPr>
        <w:t xml:space="preserve">   /   p.nedoma</w:t>
      </w:r>
      <w:hyperlink r:id="rId12">
        <w:r w:rsidRPr="349597D9">
          <w:rPr>
            <w:rStyle w:val="Hypertextovodkaz"/>
            <w:rFonts w:ascii="Arial" w:eastAsia="Arial" w:hAnsi="Arial" w:cs="Arial"/>
            <w:sz w:val="22"/>
            <w:szCs w:val="22"/>
          </w:rPr>
          <w:t>@spucr.cz</w:t>
        </w:r>
      </w:hyperlink>
    </w:p>
    <w:p w14:paraId="1B32561D" w14:textId="42377A80" w:rsidR="00E6214B" w:rsidRPr="00D53952" w:rsidRDefault="35207D23" w:rsidP="349597D9">
      <w:pPr>
        <w:tabs>
          <w:tab w:val="left" w:pos="4536"/>
        </w:tabs>
        <w:spacing w:line="240" w:lineRule="exact"/>
        <w:ind w:left="4536" w:hanging="4536"/>
        <w:rPr>
          <w:rFonts w:ascii="Arial" w:eastAsia="Arial" w:hAnsi="Arial" w:cs="Arial"/>
          <w:color w:val="000000" w:themeColor="text1"/>
          <w:sz w:val="22"/>
          <w:szCs w:val="22"/>
        </w:rPr>
      </w:pPr>
      <w:r w:rsidRPr="349597D9">
        <w:rPr>
          <w:rFonts w:ascii="Arial" w:eastAsia="Arial" w:hAnsi="Arial" w:cs="Arial"/>
          <w:color w:val="000000" w:themeColor="text1"/>
          <w:sz w:val="22"/>
          <w:szCs w:val="22"/>
        </w:rPr>
        <w:t xml:space="preserve">      Osoba administrující veřejnou zakázku:     Lada Košutová</w:t>
      </w:r>
    </w:p>
    <w:p w14:paraId="15F344A7" w14:textId="7A2CEE2B" w:rsidR="00E6214B" w:rsidRPr="00D53952" w:rsidRDefault="35207D23" w:rsidP="349597D9">
      <w:pPr>
        <w:tabs>
          <w:tab w:val="left" w:pos="4536"/>
        </w:tabs>
        <w:spacing w:line="240" w:lineRule="exact"/>
        <w:rPr>
          <w:rFonts w:ascii="Arial" w:eastAsia="Arial" w:hAnsi="Arial" w:cs="Arial"/>
          <w:color w:val="000000" w:themeColor="text1"/>
          <w:sz w:val="22"/>
          <w:szCs w:val="22"/>
        </w:rPr>
      </w:pPr>
      <w:r w:rsidRPr="349597D9">
        <w:rPr>
          <w:rFonts w:ascii="Arial" w:eastAsia="Arial" w:hAnsi="Arial" w:cs="Arial"/>
          <w:color w:val="000000" w:themeColor="text1"/>
          <w:sz w:val="22"/>
          <w:szCs w:val="22"/>
        </w:rPr>
        <w:t xml:space="preserve">      ID DS:</w:t>
      </w:r>
      <w:r w:rsidR="00E6214B">
        <w:tab/>
      </w:r>
      <w:r w:rsidRPr="349597D9">
        <w:rPr>
          <w:rFonts w:ascii="Arial" w:eastAsia="Arial" w:hAnsi="Arial" w:cs="Arial"/>
          <w:color w:val="000000" w:themeColor="text1"/>
          <w:sz w:val="22"/>
          <w:szCs w:val="22"/>
        </w:rPr>
        <w:t>z49per3</w:t>
      </w:r>
    </w:p>
    <w:p w14:paraId="65374B48" w14:textId="0A35CA5E" w:rsidR="00E6214B" w:rsidRPr="00D53952" w:rsidRDefault="35207D23" w:rsidP="349597D9">
      <w:pPr>
        <w:tabs>
          <w:tab w:val="left" w:pos="4536"/>
        </w:tabs>
        <w:spacing w:line="240" w:lineRule="exact"/>
        <w:rPr>
          <w:rFonts w:ascii="Arial" w:eastAsia="Arial" w:hAnsi="Arial" w:cs="Arial"/>
          <w:color w:val="000000" w:themeColor="text1"/>
          <w:sz w:val="22"/>
          <w:szCs w:val="22"/>
        </w:rPr>
      </w:pPr>
      <w:r w:rsidRPr="349597D9">
        <w:rPr>
          <w:rFonts w:ascii="Arial" w:eastAsia="Arial" w:hAnsi="Arial" w:cs="Arial"/>
          <w:color w:val="000000" w:themeColor="text1"/>
          <w:sz w:val="22"/>
          <w:szCs w:val="22"/>
        </w:rPr>
        <w:t xml:space="preserve">      Bankovní spojení:</w:t>
      </w:r>
      <w:r w:rsidR="00E6214B">
        <w:tab/>
      </w:r>
      <w:r w:rsidRPr="349597D9">
        <w:rPr>
          <w:rFonts w:ascii="Arial" w:eastAsia="Arial" w:hAnsi="Arial" w:cs="Arial"/>
          <w:color w:val="000000" w:themeColor="text1"/>
          <w:sz w:val="22"/>
          <w:szCs w:val="22"/>
        </w:rPr>
        <w:t xml:space="preserve">ČNB </w:t>
      </w:r>
      <w:r w:rsidR="00E6214B">
        <w:tab/>
      </w:r>
    </w:p>
    <w:p w14:paraId="4FBAE705" w14:textId="01FD816C" w:rsidR="00E6214B" w:rsidRPr="00745B10" w:rsidRDefault="35207D23" w:rsidP="349597D9">
      <w:pPr>
        <w:tabs>
          <w:tab w:val="left" w:pos="4536"/>
        </w:tabs>
        <w:spacing w:line="240" w:lineRule="exact"/>
        <w:rPr>
          <w:rFonts w:ascii="Arial" w:eastAsia="Arial" w:hAnsi="Arial" w:cs="Arial"/>
          <w:color w:val="000000" w:themeColor="text1"/>
          <w:sz w:val="22"/>
          <w:szCs w:val="22"/>
        </w:rPr>
      </w:pPr>
      <w:r w:rsidRPr="349597D9">
        <w:rPr>
          <w:rFonts w:ascii="Calibri" w:eastAsia="Calibri" w:hAnsi="Calibri" w:cs="Calibri"/>
          <w:color w:val="000000" w:themeColor="text1"/>
          <w:sz w:val="22"/>
          <w:szCs w:val="22"/>
        </w:rPr>
        <w:t xml:space="preserve">       Číslo účtu:</w:t>
      </w:r>
      <w:r w:rsidR="00E6214B">
        <w:tab/>
      </w:r>
      <w:r w:rsidRPr="00ED69E7">
        <w:rPr>
          <w:rFonts w:ascii="Arial" w:eastAsia="Calibri" w:hAnsi="Arial" w:cs="Arial"/>
          <w:color w:val="000000" w:themeColor="text1"/>
          <w:sz w:val="22"/>
          <w:szCs w:val="22"/>
        </w:rPr>
        <w:t>3723001/0710</w:t>
      </w:r>
    </w:p>
    <w:p w14:paraId="79169E6A" w14:textId="7D8555E9" w:rsidR="00E6214B" w:rsidRPr="00D53952" w:rsidRDefault="35207D23" w:rsidP="349597D9">
      <w:pPr>
        <w:tabs>
          <w:tab w:val="left" w:pos="4536"/>
        </w:tabs>
        <w:spacing w:line="240" w:lineRule="exact"/>
        <w:rPr>
          <w:rFonts w:ascii="Arial" w:eastAsia="Arial" w:hAnsi="Arial" w:cs="Arial"/>
          <w:color w:val="000000" w:themeColor="text1"/>
          <w:sz w:val="22"/>
          <w:szCs w:val="22"/>
        </w:rPr>
      </w:pPr>
      <w:r w:rsidRPr="349597D9">
        <w:rPr>
          <w:rFonts w:ascii="Arial" w:eastAsia="Arial" w:hAnsi="Arial" w:cs="Arial"/>
          <w:color w:val="000000" w:themeColor="text1"/>
          <w:sz w:val="22"/>
          <w:szCs w:val="22"/>
        </w:rPr>
        <w:t xml:space="preserve">      IČ:                                                            </w:t>
      </w:r>
      <w:r w:rsidR="002C0A1E">
        <w:rPr>
          <w:rFonts w:ascii="Arial" w:eastAsia="Arial" w:hAnsi="Arial" w:cs="Arial"/>
          <w:color w:val="000000" w:themeColor="text1"/>
          <w:sz w:val="22"/>
          <w:szCs w:val="22"/>
        </w:rPr>
        <w:tab/>
      </w:r>
      <w:r w:rsidRPr="349597D9">
        <w:rPr>
          <w:rFonts w:ascii="Arial" w:eastAsia="Arial" w:hAnsi="Arial" w:cs="Arial"/>
          <w:color w:val="000000" w:themeColor="text1"/>
          <w:sz w:val="22"/>
          <w:szCs w:val="22"/>
        </w:rPr>
        <w:t xml:space="preserve">01312774                                                                 </w:t>
      </w:r>
    </w:p>
    <w:p w14:paraId="01D13388" w14:textId="0DF4F0B1" w:rsidR="00E6214B" w:rsidRPr="00D53952" w:rsidRDefault="35207D23" w:rsidP="349597D9">
      <w:pPr>
        <w:tabs>
          <w:tab w:val="left" w:pos="4536"/>
        </w:tabs>
        <w:spacing w:line="240" w:lineRule="exact"/>
        <w:rPr>
          <w:rFonts w:ascii="Arial" w:eastAsia="Arial" w:hAnsi="Arial" w:cs="Arial"/>
          <w:color w:val="000000" w:themeColor="text1"/>
          <w:sz w:val="22"/>
          <w:szCs w:val="22"/>
        </w:rPr>
      </w:pPr>
      <w:r w:rsidRPr="349597D9">
        <w:rPr>
          <w:rFonts w:ascii="Arial" w:eastAsia="Arial" w:hAnsi="Arial" w:cs="Arial"/>
          <w:color w:val="000000" w:themeColor="text1"/>
          <w:sz w:val="22"/>
          <w:szCs w:val="22"/>
        </w:rPr>
        <w:t xml:space="preserve">      DIČ:</w:t>
      </w:r>
      <w:r w:rsidR="00E6214B">
        <w:tab/>
      </w:r>
      <w:r w:rsidRPr="349597D9">
        <w:rPr>
          <w:rFonts w:ascii="Arial" w:eastAsia="Arial" w:hAnsi="Arial" w:cs="Arial"/>
          <w:color w:val="000000" w:themeColor="text1"/>
          <w:sz w:val="22"/>
          <w:szCs w:val="22"/>
        </w:rPr>
        <w:t xml:space="preserve">není plátcem DPH </w:t>
      </w:r>
    </w:p>
    <w:p w14:paraId="70E8FF85" w14:textId="6882BF18" w:rsidR="00E6214B" w:rsidRPr="00D53952" w:rsidRDefault="35207D23" w:rsidP="349597D9">
      <w:pPr>
        <w:spacing w:after="120" w:line="280" w:lineRule="exact"/>
        <w:jc w:val="both"/>
        <w:rPr>
          <w:rFonts w:ascii="Arial" w:eastAsia="Arial" w:hAnsi="Arial" w:cs="Arial"/>
          <w:color w:val="000000" w:themeColor="text1"/>
          <w:sz w:val="22"/>
          <w:szCs w:val="22"/>
        </w:rPr>
      </w:pPr>
      <w:r w:rsidRPr="349597D9">
        <w:rPr>
          <w:rFonts w:ascii="Arial" w:eastAsia="Arial" w:hAnsi="Arial" w:cs="Arial"/>
          <w:color w:val="000000" w:themeColor="text1"/>
          <w:sz w:val="22"/>
          <w:szCs w:val="22"/>
        </w:rPr>
        <w:t xml:space="preserve">      (dále jen jako „objednatel č. 1“)</w:t>
      </w:r>
    </w:p>
    <w:p w14:paraId="1915092B" w14:textId="36E723A3" w:rsidR="00E6214B" w:rsidRPr="00D53952" w:rsidRDefault="00E6214B" w:rsidP="349597D9">
      <w:pPr>
        <w:jc w:val="both"/>
        <w:rPr>
          <w:b/>
          <w:bCs/>
          <w:snapToGrid w:val="0"/>
        </w:rPr>
      </w:pPr>
    </w:p>
    <w:p w14:paraId="0CEFC228" w14:textId="70234B0A" w:rsidR="16C18D0D" w:rsidRPr="00ED69E7" w:rsidRDefault="16C18D0D" w:rsidP="00ED69E7">
      <w:pPr>
        <w:spacing w:line="280" w:lineRule="exact"/>
        <w:jc w:val="both"/>
        <w:rPr>
          <w:rFonts w:ascii="Arial" w:eastAsia="Arial" w:hAnsi="Arial" w:cs="Arial"/>
          <w:sz w:val="22"/>
          <w:szCs w:val="22"/>
        </w:rPr>
      </w:pPr>
      <w:r w:rsidRPr="00ED69E7">
        <w:rPr>
          <w:rFonts w:ascii="Arial" w:eastAsia="Arial" w:hAnsi="Arial" w:cs="Arial"/>
          <w:b/>
          <w:bCs/>
          <w:sz w:val="22"/>
          <w:szCs w:val="22"/>
        </w:rPr>
        <w:t>Objednatel č. 2</w:t>
      </w:r>
    </w:p>
    <w:p w14:paraId="747FB769" w14:textId="548B05A9" w:rsidR="16C18D0D" w:rsidRPr="00ED69E7" w:rsidRDefault="16C18D0D" w:rsidP="00ED69E7">
      <w:pPr>
        <w:spacing w:line="280" w:lineRule="exact"/>
        <w:rPr>
          <w:rFonts w:ascii="Arial" w:eastAsia="Arial" w:hAnsi="Arial" w:cs="Arial"/>
          <w:sz w:val="22"/>
          <w:szCs w:val="22"/>
        </w:rPr>
      </w:pPr>
      <w:r w:rsidRPr="00ED69E7">
        <w:rPr>
          <w:rFonts w:ascii="Arial" w:eastAsia="Arial" w:hAnsi="Arial" w:cs="Arial"/>
          <w:b/>
          <w:bCs/>
          <w:sz w:val="22"/>
          <w:szCs w:val="22"/>
          <w:lang w:val="en-US"/>
        </w:rPr>
        <w:t>Ředitelství silnic a dálnic České republiky</w:t>
      </w:r>
    </w:p>
    <w:p w14:paraId="54C27E4C" w14:textId="2380F842" w:rsidR="16C18D0D" w:rsidRPr="00ED69E7" w:rsidRDefault="16C18D0D" w:rsidP="00ED69E7">
      <w:pPr>
        <w:spacing w:line="280" w:lineRule="exact"/>
        <w:rPr>
          <w:rFonts w:ascii="Arial" w:eastAsia="Arial" w:hAnsi="Arial" w:cs="Arial"/>
          <w:sz w:val="22"/>
          <w:szCs w:val="22"/>
        </w:rPr>
      </w:pPr>
      <w:r w:rsidRPr="00ED69E7">
        <w:rPr>
          <w:rFonts w:ascii="Arial" w:eastAsia="Arial" w:hAnsi="Arial" w:cs="Arial"/>
          <w:b/>
          <w:bCs/>
          <w:sz w:val="22"/>
          <w:szCs w:val="22"/>
        </w:rPr>
        <w:t>v zastoupení Ředitelství silnic a dálnic ČR, Správa Zlín</w:t>
      </w:r>
      <w:r w:rsidRPr="00ED69E7">
        <w:tab/>
      </w:r>
    </w:p>
    <w:p w14:paraId="67F4C9AD" w14:textId="77777777" w:rsidR="00340717" w:rsidRPr="00340717" w:rsidRDefault="00340717" w:rsidP="00340717">
      <w:pPr>
        <w:rPr>
          <w:rFonts w:ascii="Arial" w:eastAsia="Arial" w:hAnsi="Arial" w:cs="Arial"/>
          <w:sz w:val="22"/>
          <w:szCs w:val="22"/>
        </w:rPr>
      </w:pPr>
      <w:r w:rsidRPr="00340717">
        <w:rPr>
          <w:rFonts w:ascii="Arial" w:eastAsia="Arial" w:hAnsi="Arial" w:cs="Arial"/>
          <w:bCs/>
          <w:sz w:val="22"/>
          <w:szCs w:val="22"/>
        </w:rPr>
        <w:t>Sídlo: na Pankráci 546/56, 145 05 Praha 4</w:t>
      </w:r>
      <w:r w:rsidRPr="00340717">
        <w:rPr>
          <w:rFonts w:ascii="Arial" w:hAnsi="Arial" w:cs="Arial"/>
          <w:sz w:val="22"/>
          <w:szCs w:val="22"/>
        </w:rPr>
        <w:tab/>
      </w:r>
    </w:p>
    <w:p w14:paraId="34E9DB6C" w14:textId="77777777" w:rsidR="00340717" w:rsidRPr="00340717" w:rsidRDefault="00340717" w:rsidP="00340717">
      <w:pPr>
        <w:tabs>
          <w:tab w:val="left" w:pos="4253"/>
        </w:tabs>
        <w:spacing w:line="288" w:lineRule="exact"/>
        <w:ind w:left="4950" w:hanging="4950"/>
        <w:rPr>
          <w:rFonts w:ascii="Arial" w:eastAsia="Arial" w:hAnsi="Arial" w:cs="Arial"/>
          <w:sz w:val="22"/>
          <w:szCs w:val="22"/>
        </w:rPr>
      </w:pPr>
      <w:r w:rsidRPr="00340717">
        <w:rPr>
          <w:rFonts w:ascii="Arial" w:eastAsia="Arial" w:hAnsi="Arial" w:cs="Arial"/>
          <w:sz w:val="22"/>
          <w:szCs w:val="22"/>
        </w:rPr>
        <w:t xml:space="preserve">zastoupený:                                                </w:t>
      </w:r>
      <w:r w:rsidRPr="00340717">
        <w:rPr>
          <w:rFonts w:ascii="Arial" w:hAnsi="Arial" w:cs="Arial"/>
          <w:sz w:val="22"/>
          <w:szCs w:val="22"/>
        </w:rPr>
        <w:tab/>
      </w:r>
      <w:r w:rsidRPr="00340717">
        <w:rPr>
          <w:rFonts w:ascii="Arial" w:hAnsi="Arial" w:cs="Arial"/>
          <w:sz w:val="22"/>
          <w:szCs w:val="22"/>
        </w:rPr>
        <w:tab/>
      </w:r>
      <w:r w:rsidRPr="00340717">
        <w:rPr>
          <w:rFonts w:ascii="Arial" w:eastAsia="Arial" w:hAnsi="Arial" w:cs="Arial"/>
          <w:sz w:val="22"/>
          <w:szCs w:val="22"/>
        </w:rPr>
        <w:t xml:space="preserve">Ing. </w:t>
      </w:r>
      <w:r w:rsidRPr="00340717">
        <w:rPr>
          <w:rFonts w:ascii="Arial" w:eastAsia="Arial" w:hAnsi="Arial" w:cs="Arial"/>
          <w:sz w:val="22"/>
          <w:szCs w:val="22"/>
          <w:lang w:val="en-US"/>
        </w:rPr>
        <w:t>Karlem Chudárkem, ředitelem Správy Zlín</w:t>
      </w:r>
      <w:r w:rsidRPr="00340717">
        <w:rPr>
          <w:rFonts w:ascii="Arial" w:eastAsia="Arial" w:hAnsi="Arial" w:cs="Arial"/>
          <w:sz w:val="22"/>
          <w:szCs w:val="22"/>
        </w:rPr>
        <w:t xml:space="preserve">       </w:t>
      </w:r>
    </w:p>
    <w:p w14:paraId="0A939574" w14:textId="77777777" w:rsidR="00340717" w:rsidRPr="00340717" w:rsidRDefault="00340717" w:rsidP="00340717">
      <w:pPr>
        <w:tabs>
          <w:tab w:val="left" w:pos="4253"/>
        </w:tabs>
        <w:spacing w:line="288" w:lineRule="exact"/>
        <w:rPr>
          <w:rFonts w:ascii="Arial" w:eastAsia="Arial" w:hAnsi="Arial" w:cs="Arial"/>
          <w:sz w:val="22"/>
          <w:szCs w:val="22"/>
        </w:rPr>
      </w:pPr>
      <w:r w:rsidRPr="00340717">
        <w:rPr>
          <w:rFonts w:ascii="Arial" w:eastAsia="Arial" w:hAnsi="Arial" w:cs="Arial"/>
          <w:sz w:val="22"/>
          <w:szCs w:val="22"/>
        </w:rPr>
        <w:t>ve smluvních záležitostech oprávněn jednat:</w:t>
      </w:r>
      <w:r w:rsidRPr="00340717">
        <w:rPr>
          <w:rFonts w:ascii="Arial" w:hAnsi="Arial" w:cs="Arial"/>
          <w:sz w:val="22"/>
          <w:szCs w:val="22"/>
        </w:rPr>
        <w:tab/>
      </w:r>
      <w:r w:rsidRPr="00340717">
        <w:rPr>
          <w:rFonts w:ascii="Arial" w:eastAsia="Arial" w:hAnsi="Arial" w:cs="Arial"/>
          <w:sz w:val="22"/>
          <w:szCs w:val="22"/>
        </w:rPr>
        <w:t xml:space="preserve">Ing. Karel </w:t>
      </w:r>
      <w:r w:rsidRPr="00340717">
        <w:rPr>
          <w:rFonts w:ascii="Arial" w:eastAsia="Arial" w:hAnsi="Arial" w:cs="Arial"/>
          <w:sz w:val="22"/>
          <w:szCs w:val="22"/>
          <w:lang w:val="en-US"/>
        </w:rPr>
        <w:t>Chudárek, ředitel Správy Zlín</w:t>
      </w:r>
      <w:r w:rsidRPr="00340717">
        <w:rPr>
          <w:rFonts w:ascii="Arial" w:eastAsia="Arial" w:hAnsi="Arial" w:cs="Arial"/>
          <w:sz w:val="22"/>
          <w:szCs w:val="22"/>
        </w:rPr>
        <w:t xml:space="preserve"> </w:t>
      </w:r>
    </w:p>
    <w:p w14:paraId="5AD94719" w14:textId="77777777" w:rsidR="00340717" w:rsidRPr="00340717" w:rsidRDefault="00340717" w:rsidP="00340717">
      <w:pPr>
        <w:tabs>
          <w:tab w:val="left" w:pos="4253"/>
        </w:tabs>
        <w:spacing w:line="288" w:lineRule="exact"/>
        <w:ind w:left="4248" w:firstLine="708"/>
        <w:rPr>
          <w:rFonts w:ascii="Arial" w:eastAsia="Arial" w:hAnsi="Arial" w:cs="Arial"/>
          <w:sz w:val="22"/>
          <w:szCs w:val="22"/>
        </w:rPr>
      </w:pPr>
      <w:r w:rsidRPr="00340717">
        <w:rPr>
          <w:rFonts w:ascii="Arial" w:eastAsia="Arial" w:hAnsi="Arial" w:cs="Arial"/>
          <w:sz w:val="22"/>
          <w:szCs w:val="22"/>
        </w:rPr>
        <w:t xml:space="preserve">Ing. Marek Bednář      </w:t>
      </w:r>
    </w:p>
    <w:p w14:paraId="5C89809E" w14:textId="77777777" w:rsidR="00340717" w:rsidRPr="00340717" w:rsidRDefault="00340717" w:rsidP="00340717">
      <w:pPr>
        <w:tabs>
          <w:tab w:val="left" w:pos="4536"/>
        </w:tabs>
        <w:spacing w:line="240" w:lineRule="exact"/>
        <w:ind w:left="4530" w:hanging="4530"/>
        <w:jc w:val="both"/>
        <w:rPr>
          <w:rFonts w:ascii="Arial" w:eastAsia="Arial" w:hAnsi="Arial" w:cs="Arial"/>
          <w:sz w:val="22"/>
          <w:szCs w:val="22"/>
        </w:rPr>
      </w:pPr>
      <w:r w:rsidRPr="00340717">
        <w:rPr>
          <w:rFonts w:ascii="Arial" w:eastAsia="Arial" w:hAnsi="Arial" w:cs="Arial"/>
          <w:sz w:val="22"/>
          <w:szCs w:val="22"/>
        </w:rPr>
        <w:t>v technických záležitostech oprávněn jednat:</w:t>
      </w:r>
      <w:r w:rsidRPr="00340717">
        <w:rPr>
          <w:rFonts w:ascii="Arial" w:hAnsi="Arial" w:cs="Arial"/>
          <w:sz w:val="22"/>
          <w:szCs w:val="22"/>
        </w:rPr>
        <w:tab/>
        <w:t xml:space="preserve"> </w:t>
      </w:r>
      <w:r w:rsidRPr="00340717">
        <w:rPr>
          <w:rFonts w:ascii="Arial" w:hAnsi="Arial" w:cs="Arial"/>
          <w:sz w:val="22"/>
          <w:szCs w:val="22"/>
        </w:rPr>
        <w:tab/>
      </w:r>
      <w:r w:rsidRPr="00340717">
        <w:rPr>
          <w:rFonts w:ascii="Arial" w:eastAsia="Arial" w:hAnsi="Arial" w:cs="Arial"/>
          <w:sz w:val="22"/>
          <w:szCs w:val="22"/>
        </w:rPr>
        <w:t>Ing. Josef Lukašík</w:t>
      </w:r>
    </w:p>
    <w:p w14:paraId="221814E0" w14:textId="77777777" w:rsidR="00340717" w:rsidRPr="00340717" w:rsidRDefault="00340717" w:rsidP="00340717">
      <w:pPr>
        <w:tabs>
          <w:tab w:val="left" w:pos="4536"/>
        </w:tabs>
        <w:spacing w:line="240" w:lineRule="exact"/>
        <w:ind w:left="4530"/>
        <w:jc w:val="both"/>
        <w:rPr>
          <w:rFonts w:ascii="Arial" w:eastAsia="Arial" w:hAnsi="Arial" w:cs="Arial"/>
          <w:sz w:val="22"/>
          <w:szCs w:val="22"/>
        </w:rPr>
      </w:pPr>
      <w:r w:rsidRPr="00340717">
        <w:rPr>
          <w:rFonts w:ascii="Arial" w:eastAsia="Arial" w:hAnsi="Arial" w:cs="Arial"/>
          <w:sz w:val="22"/>
          <w:szCs w:val="22"/>
        </w:rPr>
        <w:t xml:space="preserve">       Jana Gallová </w:t>
      </w:r>
    </w:p>
    <w:p w14:paraId="10E5A94C" w14:textId="77777777" w:rsidR="00340717" w:rsidRPr="00340717" w:rsidRDefault="00340717" w:rsidP="00340717">
      <w:pPr>
        <w:tabs>
          <w:tab w:val="left" w:pos="4536"/>
        </w:tabs>
        <w:spacing w:line="240" w:lineRule="exact"/>
        <w:ind w:left="4530" w:hanging="4530"/>
        <w:jc w:val="both"/>
        <w:rPr>
          <w:rFonts w:ascii="Arial" w:eastAsia="Arial" w:hAnsi="Arial" w:cs="Arial"/>
          <w:sz w:val="22"/>
          <w:szCs w:val="22"/>
        </w:rPr>
      </w:pPr>
      <w:r w:rsidRPr="00340717">
        <w:rPr>
          <w:rFonts w:ascii="Arial" w:eastAsia="Arial" w:hAnsi="Arial" w:cs="Arial"/>
          <w:sz w:val="22"/>
          <w:szCs w:val="22"/>
        </w:rPr>
        <w:t xml:space="preserve">    Adresa pro doručení:</w:t>
      </w:r>
      <w:r w:rsidRPr="00340717">
        <w:rPr>
          <w:rFonts w:ascii="Arial" w:hAnsi="Arial" w:cs="Arial"/>
          <w:sz w:val="22"/>
          <w:szCs w:val="22"/>
        </w:rPr>
        <w:tab/>
        <w:t xml:space="preserve"> </w:t>
      </w:r>
      <w:r w:rsidRPr="00340717">
        <w:rPr>
          <w:rFonts w:ascii="Arial" w:hAnsi="Arial" w:cs="Arial"/>
          <w:sz w:val="22"/>
          <w:szCs w:val="22"/>
        </w:rPr>
        <w:tab/>
      </w:r>
      <w:r w:rsidRPr="00340717">
        <w:rPr>
          <w:rFonts w:ascii="Arial" w:eastAsia="Arial" w:hAnsi="Arial" w:cs="Arial"/>
          <w:sz w:val="22"/>
          <w:szCs w:val="22"/>
        </w:rPr>
        <w:t xml:space="preserve"> Fügnerovo nábřeží 5476, 760 01 Zlín</w:t>
      </w:r>
    </w:p>
    <w:p w14:paraId="559C8CDE" w14:textId="61CF7932" w:rsidR="00340717" w:rsidRPr="00340717" w:rsidRDefault="00340717" w:rsidP="00340717">
      <w:pPr>
        <w:tabs>
          <w:tab w:val="left" w:pos="4253"/>
          <w:tab w:val="left" w:pos="5954"/>
        </w:tabs>
        <w:spacing w:line="288" w:lineRule="exact"/>
        <w:rPr>
          <w:rFonts w:ascii="Arial" w:eastAsia="Arial" w:hAnsi="Arial" w:cs="Arial"/>
          <w:sz w:val="22"/>
          <w:szCs w:val="22"/>
        </w:rPr>
      </w:pPr>
      <w:r w:rsidRPr="00340717">
        <w:rPr>
          <w:rFonts w:ascii="Arial" w:eastAsia="Arial" w:hAnsi="Arial" w:cs="Arial"/>
          <w:sz w:val="22"/>
          <w:szCs w:val="22"/>
        </w:rPr>
        <w:t xml:space="preserve">    Tel.:                                                         </w:t>
      </w:r>
      <w:r w:rsidRPr="00340717">
        <w:rPr>
          <w:rFonts w:ascii="Arial" w:hAnsi="Arial" w:cs="Arial"/>
          <w:sz w:val="22"/>
          <w:szCs w:val="22"/>
        </w:rPr>
        <w:tab/>
      </w:r>
      <w:r w:rsidRPr="00340717">
        <w:rPr>
          <w:rFonts w:ascii="Arial" w:eastAsia="Arial" w:hAnsi="Arial" w:cs="Arial"/>
          <w:sz w:val="22"/>
          <w:szCs w:val="22"/>
        </w:rPr>
        <w:t xml:space="preserve">          </w:t>
      </w:r>
      <w:r w:rsidRPr="00340717">
        <w:rPr>
          <w:rFonts w:ascii="Arial" w:eastAsia="Arial" w:hAnsi="Arial" w:cs="Arial"/>
          <w:sz w:val="22"/>
          <w:szCs w:val="22"/>
          <w:lang w:val="en-US"/>
        </w:rPr>
        <w:t xml:space="preserve">  +420 954 917 468, +420 954 917</w:t>
      </w:r>
      <w:r w:rsidRPr="00340717">
        <w:rPr>
          <w:rFonts w:ascii="Arial" w:eastAsia="Arial" w:hAnsi="Arial" w:cs="Arial"/>
          <w:sz w:val="22"/>
          <w:szCs w:val="22"/>
          <w:lang w:val="en-US"/>
        </w:rPr>
        <w:t> </w:t>
      </w:r>
      <w:r w:rsidRPr="00340717">
        <w:rPr>
          <w:rFonts w:ascii="Arial" w:eastAsia="Arial" w:hAnsi="Arial" w:cs="Arial"/>
          <w:sz w:val="22"/>
          <w:szCs w:val="22"/>
          <w:lang w:val="en-US"/>
        </w:rPr>
        <w:t>449</w:t>
      </w:r>
    </w:p>
    <w:p w14:paraId="065354B5" w14:textId="31A90252" w:rsidR="16C18D0D" w:rsidRPr="00ED69E7" w:rsidRDefault="16C18D0D" w:rsidP="00ED69E7">
      <w:pPr>
        <w:tabs>
          <w:tab w:val="left" w:pos="4253"/>
        </w:tabs>
        <w:spacing w:line="288" w:lineRule="exact"/>
        <w:ind w:right="-110"/>
        <w:rPr>
          <w:rFonts w:ascii="Arial" w:eastAsia="Arial" w:hAnsi="Arial" w:cs="Arial"/>
          <w:sz w:val="22"/>
          <w:szCs w:val="22"/>
        </w:rPr>
      </w:pPr>
      <w:r w:rsidRPr="00ED69E7">
        <w:rPr>
          <w:rFonts w:ascii="Arial" w:eastAsia="Arial" w:hAnsi="Arial" w:cs="Arial"/>
          <w:sz w:val="22"/>
          <w:szCs w:val="22"/>
        </w:rPr>
        <w:t xml:space="preserve">    E-mail:                                                          </w:t>
      </w:r>
      <w:r w:rsidRPr="00ED69E7">
        <w:rPr>
          <w:rFonts w:ascii="Arial" w:eastAsia="Arial" w:hAnsi="Arial" w:cs="Arial"/>
          <w:b/>
          <w:bCs/>
          <w:sz w:val="22"/>
          <w:szCs w:val="22"/>
          <w:lang w:val="en-US"/>
        </w:rPr>
        <w:t xml:space="preserve">        </w:t>
      </w:r>
      <w:hyperlink r:id="rId13" w:history="1">
        <w:r w:rsidRPr="00ED69E7">
          <w:rPr>
            <w:rStyle w:val="Hypertextovodkaz"/>
            <w:rFonts w:ascii="Arial" w:eastAsia="Arial" w:hAnsi="Arial" w:cs="Arial"/>
            <w:color w:val="auto"/>
            <w:sz w:val="22"/>
            <w:szCs w:val="22"/>
            <w:u w:val="none"/>
            <w:lang w:val="en-US"/>
          </w:rPr>
          <w:t>jana.gallova@rsd.cz</w:t>
        </w:r>
      </w:hyperlink>
    </w:p>
    <w:p w14:paraId="38B3CD3B" w14:textId="3C67351F" w:rsidR="16C18D0D" w:rsidRPr="00ED69E7" w:rsidRDefault="16C18D0D" w:rsidP="00ED69E7">
      <w:pPr>
        <w:tabs>
          <w:tab w:val="left" w:pos="4253"/>
        </w:tabs>
        <w:spacing w:line="288" w:lineRule="exact"/>
        <w:ind w:right="-110"/>
        <w:rPr>
          <w:rFonts w:ascii="Arial" w:eastAsia="Arial" w:hAnsi="Arial" w:cs="Arial"/>
          <w:sz w:val="22"/>
          <w:szCs w:val="22"/>
        </w:rPr>
      </w:pPr>
      <w:r w:rsidRPr="00ED69E7">
        <w:rPr>
          <w:rFonts w:ascii="Arial" w:eastAsia="Arial" w:hAnsi="Arial" w:cs="Arial"/>
          <w:sz w:val="22"/>
          <w:szCs w:val="22"/>
          <w:lang w:val="en-US"/>
        </w:rPr>
        <w:t xml:space="preserve">    ID DS:</w:t>
      </w:r>
      <w:r w:rsidRPr="00ED69E7">
        <w:tab/>
      </w:r>
      <w:r w:rsidRPr="00ED69E7">
        <w:rPr>
          <w:rFonts w:ascii="Arial" w:eastAsia="Arial" w:hAnsi="Arial" w:cs="Arial"/>
          <w:sz w:val="22"/>
          <w:szCs w:val="22"/>
          <w:lang w:val="en-US"/>
        </w:rPr>
        <w:t xml:space="preserve">           zjq4rhz</w:t>
      </w:r>
      <w:r w:rsidRPr="00ED69E7">
        <w:tab/>
      </w:r>
    </w:p>
    <w:p w14:paraId="53C8FEA2" w14:textId="3B0E93CE" w:rsidR="16C18D0D" w:rsidRPr="00ED69E7" w:rsidRDefault="16C18D0D" w:rsidP="00ED69E7">
      <w:pPr>
        <w:tabs>
          <w:tab w:val="left" w:pos="4253"/>
        </w:tabs>
        <w:spacing w:line="288" w:lineRule="exact"/>
        <w:rPr>
          <w:rFonts w:ascii="Arial" w:eastAsia="Arial" w:hAnsi="Arial" w:cs="Arial"/>
          <w:sz w:val="22"/>
          <w:szCs w:val="22"/>
        </w:rPr>
      </w:pPr>
      <w:r w:rsidRPr="00ED69E7">
        <w:rPr>
          <w:rFonts w:ascii="Arial" w:eastAsia="Arial" w:hAnsi="Arial" w:cs="Arial"/>
          <w:sz w:val="22"/>
          <w:szCs w:val="22"/>
        </w:rPr>
        <w:t xml:space="preserve">    IČO:                                                                     65993390</w:t>
      </w:r>
      <w:r w:rsidRPr="00ED69E7">
        <w:tab/>
      </w:r>
    </w:p>
    <w:p w14:paraId="15B94680" w14:textId="61953513" w:rsidR="16C18D0D" w:rsidRPr="00ED69E7" w:rsidRDefault="16C18D0D" w:rsidP="00ED69E7">
      <w:pPr>
        <w:tabs>
          <w:tab w:val="left" w:pos="4253"/>
        </w:tabs>
        <w:spacing w:line="288" w:lineRule="exact"/>
        <w:rPr>
          <w:rFonts w:ascii="Arial" w:eastAsia="Arial" w:hAnsi="Arial" w:cs="Arial"/>
          <w:sz w:val="22"/>
          <w:szCs w:val="22"/>
        </w:rPr>
      </w:pPr>
      <w:r w:rsidRPr="00ED69E7">
        <w:rPr>
          <w:rFonts w:ascii="Arial" w:eastAsia="Arial" w:hAnsi="Arial" w:cs="Arial"/>
          <w:sz w:val="22"/>
          <w:szCs w:val="22"/>
        </w:rPr>
        <w:t xml:space="preserve">    DIČ:</w:t>
      </w:r>
      <w:r w:rsidRPr="00ED69E7">
        <w:tab/>
      </w:r>
      <w:r w:rsidRPr="00ED69E7">
        <w:rPr>
          <w:rFonts w:ascii="Arial" w:eastAsia="Arial" w:hAnsi="Arial" w:cs="Arial"/>
          <w:sz w:val="22"/>
          <w:szCs w:val="22"/>
        </w:rPr>
        <w:t xml:space="preserve">           CZ65993390</w:t>
      </w:r>
    </w:p>
    <w:p w14:paraId="05747650" w14:textId="307A80BF" w:rsidR="16C18D0D" w:rsidRPr="00ED69E7" w:rsidRDefault="16C18D0D" w:rsidP="00ED69E7">
      <w:pPr>
        <w:spacing w:line="280" w:lineRule="exact"/>
        <w:jc w:val="both"/>
        <w:rPr>
          <w:rFonts w:ascii="Arial" w:eastAsia="Arial" w:hAnsi="Arial" w:cs="Arial"/>
          <w:sz w:val="22"/>
          <w:szCs w:val="22"/>
        </w:rPr>
      </w:pPr>
      <w:r w:rsidRPr="00ED69E7">
        <w:rPr>
          <w:rFonts w:ascii="Arial" w:eastAsia="Arial" w:hAnsi="Arial" w:cs="Arial"/>
          <w:sz w:val="22"/>
          <w:szCs w:val="22"/>
        </w:rPr>
        <w:t xml:space="preserve">    (dále jen jako „objednatel č. 2“)</w:t>
      </w:r>
    </w:p>
    <w:p w14:paraId="76B3D537" w14:textId="4115E6FF" w:rsidR="349597D9" w:rsidRPr="00ED69E7" w:rsidRDefault="349597D9" w:rsidP="00ED69E7">
      <w:pPr>
        <w:spacing w:line="280" w:lineRule="exact"/>
        <w:jc w:val="both"/>
        <w:rPr>
          <w:rFonts w:ascii="Arial" w:eastAsia="Arial" w:hAnsi="Arial" w:cs="Arial"/>
          <w:sz w:val="22"/>
          <w:szCs w:val="22"/>
        </w:rPr>
      </w:pPr>
    </w:p>
    <w:p w14:paraId="6A377399" w14:textId="5F593DC2" w:rsidR="16C18D0D" w:rsidRPr="00ED69E7" w:rsidRDefault="16C18D0D" w:rsidP="00ED69E7">
      <w:pPr>
        <w:spacing w:line="240" w:lineRule="exact"/>
        <w:rPr>
          <w:rFonts w:ascii="Arial" w:eastAsia="Arial" w:hAnsi="Arial" w:cs="Arial"/>
          <w:sz w:val="22"/>
          <w:szCs w:val="22"/>
        </w:rPr>
      </w:pPr>
      <w:r w:rsidRPr="00ED69E7">
        <w:rPr>
          <w:rFonts w:ascii="Arial" w:eastAsia="Arial" w:hAnsi="Arial" w:cs="Arial"/>
          <w:sz w:val="22"/>
          <w:szCs w:val="22"/>
        </w:rPr>
        <w:t>Pokud v dalších ustanoveních smlouvy není výslovně specifikován konkrétně objednatel č. 1</w:t>
      </w:r>
    </w:p>
    <w:p w14:paraId="6E8498DA" w14:textId="56A2E4C2" w:rsidR="00B83F26" w:rsidRPr="00ED69E7" w:rsidRDefault="16C18D0D" w:rsidP="349597D9">
      <w:pPr>
        <w:pStyle w:val="Nadpis2"/>
        <w:spacing w:line="240" w:lineRule="auto"/>
        <w:rPr>
          <w:rFonts w:ascii="Arial" w:hAnsi="Arial" w:cs="Arial"/>
          <w:sz w:val="22"/>
          <w:szCs w:val="22"/>
        </w:rPr>
      </w:pPr>
      <w:r w:rsidRPr="00ED69E7">
        <w:rPr>
          <w:rFonts w:ascii="Arial" w:eastAsia="Arial" w:hAnsi="Arial" w:cs="Arial"/>
          <w:sz w:val="22"/>
          <w:szCs w:val="22"/>
        </w:rPr>
        <w:t>nebo objednatel č. 2, má se zato, že pojem „objednatel</w:t>
      </w:r>
      <w:r w:rsidR="00767F76" w:rsidRPr="00ED69E7">
        <w:rPr>
          <w:rFonts w:ascii="Arial" w:eastAsia="Arial" w:hAnsi="Arial" w:cs="Arial"/>
          <w:sz w:val="22"/>
          <w:szCs w:val="22"/>
        </w:rPr>
        <w:t>é</w:t>
      </w:r>
      <w:r w:rsidRPr="00ED69E7">
        <w:rPr>
          <w:rFonts w:ascii="Arial" w:eastAsia="Arial" w:hAnsi="Arial" w:cs="Arial"/>
          <w:sz w:val="22"/>
          <w:szCs w:val="22"/>
        </w:rPr>
        <w:t>“ zahrnuje souhrnně oba objednatele.</w:t>
      </w:r>
      <w:r w:rsidR="00B83F26" w:rsidRPr="00ED69E7">
        <w:rPr>
          <w:rFonts w:ascii="Arial" w:hAnsi="Arial" w:cs="Arial"/>
          <w:sz w:val="22"/>
          <w:szCs w:val="22"/>
        </w:rPr>
        <w:t xml:space="preserve">                     </w:t>
      </w:r>
    </w:p>
    <w:p w14:paraId="6FE8C5A6" w14:textId="3AA2A4E2"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r w:rsidR="00767F76">
        <w:rPr>
          <w:rFonts w:ascii="Arial" w:hAnsi="Arial" w:cs="Arial"/>
          <w:sz w:val="22"/>
          <w:szCs w:val="22"/>
        </w:rPr>
        <w:t>é</w:t>
      </w:r>
      <w:r w:rsidRPr="00D53952">
        <w:rPr>
          <w:rFonts w:ascii="Arial" w:hAnsi="Arial" w:cs="Arial"/>
          <w:sz w:val="22"/>
          <w:szCs w:val="22"/>
        </w:rPr>
        <w:t>“)</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FD6CC4F" w:rsidR="00B83F26" w:rsidRPr="00D53952" w:rsidRDefault="00B83F26" w:rsidP="00BB4EEA">
      <w:pPr>
        <w:numPr>
          <w:ilvl w:val="0"/>
          <w:numId w:val="4"/>
        </w:numPr>
        <w:spacing w:before="60"/>
        <w:ind w:left="851" w:hanging="851"/>
        <w:jc w:val="both"/>
        <w:rPr>
          <w:rFonts w:ascii="Arial" w:hAnsi="Arial" w:cs="Arial"/>
          <w:sz w:val="22"/>
          <w:szCs w:val="22"/>
        </w:rPr>
      </w:pPr>
      <w:r w:rsidRPr="00D53952">
        <w:rPr>
          <w:rFonts w:ascii="Arial" w:hAnsi="Arial" w:cs="Arial"/>
          <w:sz w:val="22"/>
          <w:szCs w:val="22"/>
        </w:rPr>
        <w:t>Objednatel</w:t>
      </w:r>
      <w:r w:rsidR="009A683E">
        <w:rPr>
          <w:rFonts w:ascii="Arial" w:hAnsi="Arial" w:cs="Arial"/>
          <w:sz w:val="22"/>
          <w:szCs w:val="22"/>
        </w:rPr>
        <w:t>é</w:t>
      </w:r>
      <w:r w:rsidRPr="00D53952">
        <w:rPr>
          <w:rFonts w:ascii="Arial" w:hAnsi="Arial" w:cs="Arial"/>
          <w:sz w:val="22"/>
          <w:szCs w:val="22"/>
        </w:rPr>
        <w:t xml:space="preserve"> j</w:t>
      </w:r>
      <w:r w:rsidR="009A683E">
        <w:rPr>
          <w:rFonts w:ascii="Arial" w:hAnsi="Arial" w:cs="Arial"/>
          <w:sz w:val="22"/>
          <w:szCs w:val="22"/>
        </w:rPr>
        <w:t>sou</w:t>
      </w:r>
      <w:r w:rsidRPr="00D53952">
        <w:rPr>
          <w:rFonts w:ascii="Arial" w:hAnsi="Arial" w:cs="Arial"/>
          <w:sz w:val="22"/>
          <w:szCs w:val="22"/>
        </w:rPr>
        <w:t xml:space="preserv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4"/>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4"/>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2957E124" w14:textId="365E26D7" w:rsidR="004D32CD" w:rsidRPr="004D32CD" w:rsidRDefault="004D32CD" w:rsidP="349597D9">
      <w:pPr>
        <w:spacing w:before="120" w:after="120"/>
        <w:ind w:firstLine="708"/>
        <w:rPr>
          <w:b/>
          <w:bCs/>
          <w:color w:val="000000" w:themeColor="text1"/>
        </w:rPr>
      </w:pPr>
      <w:r w:rsidRPr="349597D9">
        <w:rPr>
          <w:rStyle w:val="l-L2Char"/>
          <w:rFonts w:cs="Arial"/>
        </w:rPr>
        <w:t xml:space="preserve">Název stavby:  </w:t>
      </w:r>
      <w:r w:rsidR="3989F8DC" w:rsidRPr="349597D9">
        <w:rPr>
          <w:rFonts w:ascii="Arial" w:eastAsia="Arial" w:hAnsi="Arial" w:cs="Arial"/>
          <w:b/>
          <w:bCs/>
          <w:color w:val="000000" w:themeColor="text1"/>
          <w:sz w:val="22"/>
          <w:szCs w:val="22"/>
        </w:rPr>
        <w:t>Realizace prvků PSZ v k.ú. Vysoká u Valašského Meziříčí – I. etapa</w:t>
      </w:r>
    </w:p>
    <w:p w14:paraId="2B64DB8D" w14:textId="26DF4C93" w:rsidR="004D32CD" w:rsidRPr="004D32CD" w:rsidRDefault="004D32CD" w:rsidP="349597D9">
      <w:pPr>
        <w:pStyle w:val="l-L1"/>
        <w:keepNext w:val="0"/>
        <w:numPr>
          <w:ilvl w:val="0"/>
          <w:numId w:val="0"/>
        </w:numPr>
        <w:spacing w:before="120" w:after="120"/>
        <w:ind w:left="737"/>
        <w:jc w:val="both"/>
        <w:rPr>
          <w:rStyle w:val="l-L2Char"/>
          <w:rFonts w:cs="Arial"/>
          <w:b w:val="0"/>
          <w:u w:val="none"/>
        </w:rPr>
      </w:pPr>
      <w:r w:rsidRPr="349597D9">
        <w:rPr>
          <w:rStyle w:val="l-L2Char"/>
          <w:rFonts w:cs="Arial"/>
          <w:b w:val="0"/>
          <w:u w:val="none"/>
        </w:rPr>
        <w:t xml:space="preserve">Místo stavby:     </w:t>
      </w:r>
      <w:r w:rsidRPr="349597D9">
        <w:rPr>
          <w:rFonts w:ascii="Arial" w:hAnsi="Arial" w:cs="Arial"/>
          <w:b w:val="0"/>
          <w:snapToGrid w:val="0"/>
          <w:u w:val="none"/>
          <w:lang w:val="en-US"/>
        </w:rPr>
        <w:t xml:space="preserve">k.ú. </w:t>
      </w:r>
      <w:r w:rsidR="512FFA63" w:rsidRPr="349597D9">
        <w:rPr>
          <w:rFonts w:ascii="Arial" w:hAnsi="Arial" w:cs="Arial"/>
          <w:b w:val="0"/>
          <w:snapToGrid w:val="0"/>
          <w:u w:val="none"/>
          <w:lang w:val="en-US"/>
        </w:rPr>
        <w:t>Vysoká u Valašského Meziříčí</w:t>
      </w:r>
      <w:r w:rsidRPr="349597D9">
        <w:rPr>
          <w:rFonts w:ascii="Arial" w:hAnsi="Arial" w:cs="Arial"/>
          <w:b w:val="0"/>
          <w:snapToGrid w:val="0"/>
          <w:u w:val="none"/>
          <w:lang w:val="en-US"/>
        </w:rPr>
        <w:t xml:space="preserve">, okres </w:t>
      </w:r>
      <w:r w:rsidR="22EC3242" w:rsidRPr="349597D9">
        <w:rPr>
          <w:rFonts w:ascii="Arial" w:hAnsi="Arial" w:cs="Arial"/>
          <w:b w:val="0"/>
          <w:snapToGrid w:val="0"/>
          <w:u w:val="none"/>
          <w:lang w:val="en-US"/>
        </w:rPr>
        <w:t>Vsetín</w:t>
      </w:r>
      <w:r w:rsidRPr="349597D9">
        <w:rPr>
          <w:rFonts w:ascii="Arial" w:hAnsi="Arial" w:cs="Arial"/>
          <w:b w:val="0"/>
          <w:snapToGrid w:val="0"/>
          <w:u w:val="none"/>
          <w:lang w:val="en-US"/>
        </w:rPr>
        <w:t>, Zlínský kraj</w:t>
      </w:r>
    </w:p>
    <w:p w14:paraId="57476FE9" w14:textId="77777777" w:rsidR="004D32CD" w:rsidRPr="004D32CD" w:rsidRDefault="004D32CD" w:rsidP="004D32CD">
      <w:pPr>
        <w:ind w:firstLine="709"/>
        <w:rPr>
          <w:rStyle w:val="l-L2Char"/>
          <w:rFonts w:cs="Arial"/>
          <w:szCs w:val="22"/>
        </w:rPr>
      </w:pPr>
      <w:r w:rsidRPr="349597D9">
        <w:rPr>
          <w:rStyle w:val="l-L2Char"/>
          <w:rFonts w:cs="Arial"/>
        </w:rPr>
        <w:t xml:space="preserve">Popis stavby:     </w:t>
      </w:r>
    </w:p>
    <w:p w14:paraId="33EE3DB5" w14:textId="68AD1C24" w:rsidR="00293DCF" w:rsidRDefault="01903E31" w:rsidP="349597D9">
      <w:pPr>
        <w:spacing w:line="280" w:lineRule="exact"/>
        <w:ind w:firstLine="709"/>
        <w:rPr>
          <w:rFonts w:ascii="Arial" w:eastAsia="Arial" w:hAnsi="Arial" w:cs="Arial"/>
          <w:color w:val="000000" w:themeColor="text1"/>
          <w:sz w:val="22"/>
          <w:szCs w:val="22"/>
        </w:rPr>
      </w:pPr>
      <w:r w:rsidRPr="349597D9">
        <w:rPr>
          <w:rFonts w:ascii="Arial" w:eastAsia="Arial" w:hAnsi="Arial" w:cs="Arial"/>
          <w:color w:val="000000" w:themeColor="text1"/>
          <w:sz w:val="22"/>
          <w:szCs w:val="22"/>
        </w:rPr>
        <w:t>Předmět díla bude rozdělen na stavební objekty:</w:t>
      </w:r>
    </w:p>
    <w:p w14:paraId="183444AA" w14:textId="426CB388" w:rsidR="00293DCF" w:rsidRDefault="01903E31" w:rsidP="349597D9">
      <w:pPr>
        <w:spacing w:line="240" w:lineRule="exact"/>
        <w:ind w:firstLine="708"/>
        <w:rPr>
          <w:rFonts w:ascii="Arial" w:eastAsia="Arial" w:hAnsi="Arial" w:cs="Arial"/>
          <w:color w:val="000000" w:themeColor="text1"/>
          <w:sz w:val="22"/>
          <w:szCs w:val="22"/>
        </w:rPr>
      </w:pPr>
      <w:r w:rsidRPr="349597D9">
        <w:rPr>
          <w:rFonts w:ascii="Arial" w:eastAsia="Arial" w:hAnsi="Arial" w:cs="Arial"/>
          <w:color w:val="000000" w:themeColor="text1"/>
          <w:sz w:val="22"/>
          <w:szCs w:val="22"/>
        </w:rPr>
        <w:t>SO 01 – Polní cesta VC4</w:t>
      </w:r>
    </w:p>
    <w:p w14:paraId="3388CBD2" w14:textId="2434DEEA" w:rsidR="00293DCF" w:rsidRDefault="01903E31" w:rsidP="349597D9">
      <w:pPr>
        <w:spacing w:line="240" w:lineRule="exact"/>
        <w:ind w:firstLine="708"/>
        <w:rPr>
          <w:rFonts w:ascii="Arial" w:eastAsia="Arial" w:hAnsi="Arial" w:cs="Arial"/>
          <w:color w:val="000000" w:themeColor="text1"/>
          <w:sz w:val="22"/>
          <w:szCs w:val="22"/>
        </w:rPr>
      </w:pPr>
      <w:r w:rsidRPr="349597D9">
        <w:rPr>
          <w:rFonts w:ascii="Arial" w:eastAsia="Arial" w:hAnsi="Arial" w:cs="Arial"/>
          <w:color w:val="000000" w:themeColor="text1"/>
          <w:sz w:val="22"/>
          <w:szCs w:val="22"/>
        </w:rPr>
        <w:t>SO 02 – Polní cesta VC6</w:t>
      </w:r>
    </w:p>
    <w:p w14:paraId="06C0AE04" w14:textId="0725ED6B" w:rsidR="00293DCF" w:rsidRDefault="01903E31" w:rsidP="349597D9">
      <w:pPr>
        <w:spacing w:line="240" w:lineRule="exact"/>
        <w:ind w:firstLine="708"/>
        <w:rPr>
          <w:rFonts w:ascii="Arial" w:eastAsia="Arial" w:hAnsi="Arial" w:cs="Arial"/>
          <w:color w:val="000000" w:themeColor="text1"/>
          <w:sz w:val="22"/>
          <w:szCs w:val="22"/>
        </w:rPr>
      </w:pPr>
      <w:r w:rsidRPr="349597D9">
        <w:rPr>
          <w:rFonts w:ascii="Arial" w:eastAsia="Arial" w:hAnsi="Arial" w:cs="Arial"/>
          <w:color w:val="000000" w:themeColor="text1"/>
          <w:sz w:val="22"/>
          <w:szCs w:val="22"/>
        </w:rPr>
        <w:t>SO 03 – Sanace strže ST1</w:t>
      </w:r>
    </w:p>
    <w:p w14:paraId="7F5EF3EB" w14:textId="7EAD9E83" w:rsidR="00293DCF" w:rsidRDefault="01903E31" w:rsidP="349597D9">
      <w:pPr>
        <w:spacing w:line="240" w:lineRule="exact"/>
        <w:ind w:firstLine="708"/>
        <w:rPr>
          <w:rFonts w:ascii="Arial" w:eastAsia="Arial" w:hAnsi="Arial" w:cs="Arial"/>
          <w:color w:val="000000" w:themeColor="text1"/>
          <w:sz w:val="22"/>
          <w:szCs w:val="22"/>
        </w:rPr>
      </w:pPr>
      <w:r w:rsidRPr="349597D9">
        <w:rPr>
          <w:rFonts w:ascii="Arial" w:eastAsia="Arial" w:hAnsi="Arial" w:cs="Arial"/>
          <w:color w:val="000000" w:themeColor="text1"/>
          <w:sz w:val="22"/>
          <w:szCs w:val="22"/>
        </w:rPr>
        <w:t>SO 04 – Odvodňovací příkop OP3</w:t>
      </w:r>
    </w:p>
    <w:p w14:paraId="7E0B98D2" w14:textId="3C8DD99A" w:rsidR="00293DCF" w:rsidRDefault="00293DCF" w:rsidP="349597D9">
      <w:pPr>
        <w:spacing w:line="240" w:lineRule="exact"/>
        <w:ind w:firstLine="708"/>
        <w:rPr>
          <w:color w:val="000000" w:themeColor="text1"/>
        </w:rPr>
      </w:pPr>
    </w:p>
    <w:p w14:paraId="2490ACAD" w14:textId="7C14C2F5" w:rsidR="00293DCF" w:rsidRDefault="01903E31" w:rsidP="349597D9">
      <w:pPr>
        <w:spacing w:after="120" w:line="240" w:lineRule="exact"/>
        <w:rPr>
          <w:rFonts w:ascii="Arial" w:eastAsia="Arial" w:hAnsi="Arial" w:cs="Arial"/>
          <w:color w:val="000000" w:themeColor="text1"/>
          <w:sz w:val="22"/>
          <w:szCs w:val="22"/>
        </w:rPr>
      </w:pPr>
      <w:r w:rsidRPr="349597D9">
        <w:rPr>
          <w:rFonts w:ascii="Arial" w:eastAsia="Arial" w:hAnsi="Arial" w:cs="Arial"/>
          <w:color w:val="000000" w:themeColor="text1"/>
          <w:sz w:val="22"/>
          <w:szCs w:val="22"/>
        </w:rPr>
        <w:t>Specifikace stavebních objektů:</w:t>
      </w:r>
    </w:p>
    <w:p w14:paraId="332F28C5" w14:textId="617C33FE" w:rsidR="00293DCF" w:rsidRDefault="01903E31" w:rsidP="349597D9">
      <w:pPr>
        <w:spacing w:after="120" w:line="240" w:lineRule="exact"/>
        <w:jc w:val="both"/>
        <w:rPr>
          <w:rFonts w:ascii="Arial" w:eastAsia="Arial" w:hAnsi="Arial" w:cs="Arial"/>
          <w:color w:val="000000" w:themeColor="text1"/>
          <w:sz w:val="22"/>
          <w:szCs w:val="22"/>
        </w:rPr>
      </w:pPr>
      <w:r w:rsidRPr="349597D9">
        <w:rPr>
          <w:rFonts w:ascii="Arial" w:eastAsia="Arial" w:hAnsi="Arial" w:cs="Arial"/>
          <w:color w:val="000000" w:themeColor="text1"/>
          <w:sz w:val="22"/>
          <w:szCs w:val="22"/>
          <w:u w:val="single"/>
        </w:rPr>
        <w:lastRenderedPageBreak/>
        <w:t>SO 01 – Polní cesta VC4</w:t>
      </w:r>
    </w:p>
    <w:p w14:paraId="37DDA118" w14:textId="18B0A9C7" w:rsidR="00293DCF" w:rsidRDefault="01903E31" w:rsidP="349597D9">
      <w:pPr>
        <w:spacing w:after="120" w:line="240" w:lineRule="exact"/>
        <w:jc w:val="both"/>
        <w:rPr>
          <w:rFonts w:ascii="Arial" w:eastAsia="Arial" w:hAnsi="Arial" w:cs="Arial"/>
          <w:color w:val="000000" w:themeColor="text1"/>
          <w:sz w:val="22"/>
          <w:szCs w:val="22"/>
        </w:rPr>
      </w:pPr>
      <w:r w:rsidRPr="349597D9">
        <w:rPr>
          <w:rFonts w:ascii="Arial" w:eastAsia="Arial" w:hAnsi="Arial" w:cs="Arial"/>
          <w:color w:val="000000" w:themeColor="text1"/>
          <w:sz w:val="22"/>
          <w:szCs w:val="22"/>
        </w:rPr>
        <w:t>Jedná se o vedlejší polní cestu s asfaltobetonov</w:t>
      </w:r>
      <w:r w:rsidRPr="349597D9">
        <w:rPr>
          <w:rFonts w:ascii="Calibri" w:eastAsia="Calibri" w:hAnsi="Calibri" w:cs="Calibri"/>
          <w:color w:val="000000" w:themeColor="text1"/>
          <w:sz w:val="22"/>
          <w:szCs w:val="22"/>
        </w:rPr>
        <w:t xml:space="preserve">ým povrchem v trati Hluboček. </w:t>
      </w:r>
      <w:r w:rsidRPr="349597D9">
        <w:rPr>
          <w:rFonts w:ascii="Arial" w:eastAsia="Arial" w:hAnsi="Arial" w:cs="Arial"/>
          <w:color w:val="000000" w:themeColor="text1"/>
          <w:sz w:val="22"/>
          <w:szCs w:val="22"/>
        </w:rPr>
        <w:t>Cesta začíná v místě napojení na MK a v trase stávající záhumenkové cesty směřuje k polní cestě VC6. Délka cesty je 369m. Podélný sklon je v rozmezí od 5,09 % do 13,21 %. Cesta je jednopruhová bez výhyben, kategorie P4,0/20, volná šířka koruny 4,0 m, třída dopravního zatížení VI – velmi lehká, cesta je určená k rekonstrukci s asfaltobetonovým povrchem. Odvodnění pláně drenáží, odvodnění povrchu cesty bez příkopu, voda odtéká na okolní terén. Cesta zajišťuje přístup k zemědělským pozemkům – záhumenková cesta. V km 0,135 a v km 0,165  křížení s VN.</w:t>
      </w:r>
    </w:p>
    <w:p w14:paraId="2FBC27F3" w14:textId="7F9FA95F" w:rsidR="00293DCF" w:rsidRDefault="01903E31" w:rsidP="349597D9">
      <w:pPr>
        <w:spacing w:after="120" w:line="240" w:lineRule="exact"/>
        <w:jc w:val="both"/>
        <w:rPr>
          <w:rFonts w:ascii="Arial" w:eastAsia="Arial" w:hAnsi="Arial" w:cs="Arial"/>
          <w:color w:val="000000" w:themeColor="text1"/>
          <w:sz w:val="22"/>
          <w:szCs w:val="22"/>
        </w:rPr>
      </w:pPr>
      <w:r w:rsidRPr="349597D9">
        <w:rPr>
          <w:rFonts w:ascii="Arial" w:eastAsia="Arial" w:hAnsi="Arial" w:cs="Arial"/>
          <w:color w:val="000000" w:themeColor="text1"/>
          <w:sz w:val="22"/>
          <w:szCs w:val="22"/>
          <w:u w:val="single"/>
        </w:rPr>
        <w:t>SO 02 – Polní cesta VC6</w:t>
      </w:r>
    </w:p>
    <w:p w14:paraId="280AE5DA" w14:textId="2D80CA51" w:rsidR="00293DCF" w:rsidRDefault="01903E31" w:rsidP="349597D9">
      <w:pPr>
        <w:spacing w:after="120" w:line="240" w:lineRule="exact"/>
        <w:jc w:val="both"/>
        <w:rPr>
          <w:rFonts w:ascii="Arial" w:eastAsia="Arial" w:hAnsi="Arial" w:cs="Arial"/>
          <w:color w:val="000000" w:themeColor="text1"/>
          <w:sz w:val="22"/>
          <w:szCs w:val="22"/>
        </w:rPr>
      </w:pPr>
      <w:r w:rsidRPr="349597D9">
        <w:rPr>
          <w:rFonts w:ascii="Arial" w:eastAsia="Arial" w:hAnsi="Arial" w:cs="Arial"/>
          <w:color w:val="000000" w:themeColor="text1"/>
          <w:sz w:val="22"/>
          <w:szCs w:val="22"/>
        </w:rPr>
        <w:t>Jedná se o vedlejší polní cestu s asfaltobetonovým povrchem v trati Hluboček. Cesta tvoří spojnici polních cest VC4 a VC11. Délka cesty je 193m. Podélný sklon je v rozmezí od 0,86 % do 13,22 %. Cesta je jednopruhová bez výhyben, kategorie P3,5/20, volná šířka koruny 3,5 m, třída dopravního zatížení VI – velmi lehká,  cesta je určená k rekonstrukci s asfaltobetonovým povrchem. Odvodnění pláně drenáží, odvodnění povrchu cesty souběžným příkopem OP3. Cesta zajišťuje přístup k zemědělským pozemkům – záhumenková cesta. V km 0,185 propustek P4 nový;  v km 0,190 křížení s vedením VN a NN.</w:t>
      </w:r>
    </w:p>
    <w:p w14:paraId="46E7EDC6" w14:textId="40FF67F7" w:rsidR="00293DCF" w:rsidRDefault="01903E31" w:rsidP="349597D9">
      <w:pPr>
        <w:spacing w:after="120" w:line="240" w:lineRule="exact"/>
        <w:jc w:val="both"/>
        <w:rPr>
          <w:rFonts w:ascii="Arial" w:eastAsia="Arial" w:hAnsi="Arial" w:cs="Arial"/>
          <w:color w:val="000000" w:themeColor="text1"/>
          <w:sz w:val="22"/>
          <w:szCs w:val="22"/>
        </w:rPr>
      </w:pPr>
      <w:r w:rsidRPr="349597D9">
        <w:rPr>
          <w:rFonts w:ascii="Arial" w:eastAsia="Arial" w:hAnsi="Arial" w:cs="Arial"/>
          <w:color w:val="000000" w:themeColor="text1"/>
          <w:sz w:val="22"/>
          <w:szCs w:val="22"/>
          <w:u w:val="single"/>
        </w:rPr>
        <w:t>SO 03 – Sanace strže ST1</w:t>
      </w:r>
    </w:p>
    <w:p w14:paraId="71181901" w14:textId="26B6FBE3" w:rsidR="00293DCF" w:rsidRDefault="01903E31" w:rsidP="349597D9">
      <w:pPr>
        <w:spacing w:after="120" w:line="240" w:lineRule="exact"/>
        <w:jc w:val="both"/>
        <w:rPr>
          <w:rFonts w:ascii="Arial" w:eastAsia="Arial" w:hAnsi="Arial" w:cs="Arial"/>
          <w:color w:val="000000" w:themeColor="text1"/>
          <w:sz w:val="22"/>
          <w:szCs w:val="22"/>
        </w:rPr>
      </w:pPr>
      <w:r w:rsidRPr="349597D9">
        <w:rPr>
          <w:rFonts w:ascii="Arial" w:eastAsia="Arial" w:hAnsi="Arial" w:cs="Arial"/>
          <w:color w:val="000000" w:themeColor="text1"/>
          <w:sz w:val="22"/>
          <w:szCs w:val="22"/>
        </w:rPr>
        <w:t>Za účelem sanace strže ST1 je navrženo 6 drátokamenných přehrážek. Výška ovladatelného retenčního prostoru nad stávajícím terénem je u všech navržených přehrážek stejná, a to 2m. Přelivná hrana délky 6,0 m při přepadové výšce h = 0,5 m převede u každé přehrážky průtok odpovídající průtoku Q100  = 4,20 m3/s. Velikost návrhového průtoku Q100 byla stanovena v profilu nejníže umístěné přehrážky.</w:t>
      </w:r>
    </w:p>
    <w:p w14:paraId="6A81090D" w14:textId="4D6C5FDA" w:rsidR="00293DCF" w:rsidRDefault="01903E31" w:rsidP="349597D9">
      <w:pPr>
        <w:spacing w:after="120" w:line="240" w:lineRule="exact"/>
        <w:jc w:val="both"/>
        <w:rPr>
          <w:rFonts w:ascii="Arial" w:eastAsia="Arial" w:hAnsi="Arial" w:cs="Arial"/>
          <w:color w:val="000000" w:themeColor="text1"/>
          <w:sz w:val="22"/>
          <w:szCs w:val="22"/>
        </w:rPr>
      </w:pPr>
      <w:r w:rsidRPr="349597D9">
        <w:rPr>
          <w:rFonts w:ascii="Arial" w:eastAsia="Arial" w:hAnsi="Arial" w:cs="Arial"/>
          <w:color w:val="000000" w:themeColor="text1"/>
          <w:sz w:val="22"/>
          <w:szCs w:val="22"/>
          <w:u w:val="single"/>
        </w:rPr>
        <w:t>SO 04 – Odvodňovací příkop OP3</w:t>
      </w:r>
    </w:p>
    <w:p w14:paraId="17996024" w14:textId="3CB46F23" w:rsidR="00293DCF" w:rsidRDefault="01903E31" w:rsidP="349597D9">
      <w:pPr>
        <w:spacing w:after="120" w:line="240" w:lineRule="exact"/>
        <w:jc w:val="both"/>
        <w:rPr>
          <w:rFonts w:ascii="Arial" w:eastAsia="Arial" w:hAnsi="Arial" w:cs="Arial"/>
          <w:color w:val="000000" w:themeColor="text1"/>
          <w:sz w:val="22"/>
          <w:szCs w:val="22"/>
        </w:rPr>
      </w:pPr>
      <w:r w:rsidRPr="349597D9">
        <w:rPr>
          <w:rFonts w:ascii="Arial" w:eastAsia="Arial" w:hAnsi="Arial" w:cs="Arial"/>
          <w:color w:val="000000" w:themeColor="text1"/>
          <w:sz w:val="22"/>
          <w:szCs w:val="22"/>
        </w:rPr>
        <w:t>V lokalitě Hluboček je Odvodňovací příkop OP3 dimenzován na kulminační průtok přívalového deště dle srážkoměrné stanice Valašské Meziříčí s průměrnou dobou opakování N = 100 let. Návrhový průtok Q</w:t>
      </w:r>
      <w:r w:rsidRPr="349597D9">
        <w:rPr>
          <w:rFonts w:ascii="Arial" w:eastAsia="Arial" w:hAnsi="Arial" w:cs="Arial"/>
          <w:color w:val="000000" w:themeColor="text1"/>
          <w:sz w:val="22"/>
          <w:szCs w:val="22"/>
          <w:vertAlign w:val="subscript"/>
        </w:rPr>
        <w:t>100</w:t>
      </w:r>
      <w:r w:rsidRPr="349597D9">
        <w:rPr>
          <w:rFonts w:ascii="Arial" w:eastAsia="Arial" w:hAnsi="Arial" w:cs="Arial"/>
          <w:color w:val="000000" w:themeColor="text1"/>
          <w:sz w:val="22"/>
          <w:szCs w:val="22"/>
        </w:rPr>
        <w:t xml:space="preserve"> = 0,42 m</w:t>
      </w:r>
      <w:r w:rsidRPr="349597D9">
        <w:rPr>
          <w:rFonts w:ascii="Arial" w:eastAsia="Arial" w:hAnsi="Arial" w:cs="Arial"/>
          <w:color w:val="000000" w:themeColor="text1"/>
          <w:sz w:val="22"/>
          <w:szCs w:val="22"/>
          <w:vertAlign w:val="superscript"/>
        </w:rPr>
        <w:t>3</w:t>
      </w:r>
      <w:r w:rsidRPr="349597D9">
        <w:rPr>
          <w:rFonts w:ascii="Arial" w:eastAsia="Arial" w:hAnsi="Arial" w:cs="Arial"/>
          <w:color w:val="000000" w:themeColor="text1"/>
          <w:sz w:val="22"/>
          <w:szCs w:val="22"/>
        </w:rPr>
        <w:t>/s. Jedná se o nově navržený odvodňovací prvek. Svahy i dno příkopu budou opevněny, příkop bude lichoběžníkovitého tvaru se sklony svahů 1 : 1,5, minimální hloubka 0,40m, šířka ve dně 0,40m. Podélným sklon se pohybuje v rozmezí od 1,27 do 57,00%. Celková délka příkopu je 287,33m. V místě křížení s polní cestou VC6 je navržen propustek P4 - DN 600.</w:t>
      </w:r>
    </w:p>
    <w:p w14:paraId="21258837" w14:textId="30C903AF" w:rsidR="00B0493E" w:rsidRPr="00D53952" w:rsidRDefault="000B3316" w:rsidP="00BB4EEA">
      <w:pPr>
        <w:spacing w:before="60" w:line="280" w:lineRule="atLeast"/>
        <w:ind w:firstLine="426"/>
        <w:jc w:val="both"/>
        <w:rPr>
          <w:rFonts w:ascii="Arial" w:hAnsi="Arial" w:cs="Arial"/>
          <w:sz w:val="22"/>
          <w:szCs w:val="22"/>
        </w:rPr>
      </w:pPr>
      <w:bookmarkStart w:id="0" w:name="_Hlk15891937"/>
      <w:bookmarkStart w:id="1" w:name="_Hlk15891969"/>
      <w:bookmarkStart w:id="2" w:name="_Hlk15891898"/>
      <w:bookmarkEnd w:id="0"/>
      <w:bookmarkEnd w:id="1"/>
      <w:bookmarkEnd w:id="2"/>
      <w:r w:rsidRPr="00D53952">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029FBC20" w14:textId="49F2978A" w:rsidR="00293DCF" w:rsidRDefault="00293DCF" w:rsidP="349597D9">
      <w:pPr>
        <w:spacing w:before="60" w:line="280" w:lineRule="atLeast"/>
      </w:pPr>
    </w:p>
    <w:p w14:paraId="4A937516" w14:textId="77777777" w:rsidR="00293DCF" w:rsidRPr="00D53952" w:rsidRDefault="00293DCF"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9"/>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9"/>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2"/>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2"/>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2"/>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B6616B8" w:rsidR="00B83F26" w:rsidRPr="00D53952" w:rsidRDefault="00B83F26" w:rsidP="349597D9">
      <w:pPr>
        <w:pStyle w:val="Zkladntext3"/>
        <w:numPr>
          <w:ilvl w:val="0"/>
          <w:numId w:val="2"/>
        </w:numPr>
        <w:overflowPunct w:val="0"/>
        <w:autoSpaceDE w:val="0"/>
        <w:autoSpaceDN w:val="0"/>
        <w:adjustRightInd w:val="0"/>
        <w:rPr>
          <w:rFonts w:ascii="Arial" w:hAnsi="Arial" w:cs="Arial"/>
          <w:sz w:val="22"/>
          <w:szCs w:val="22"/>
        </w:rPr>
      </w:pPr>
      <w:r w:rsidRPr="349597D9">
        <w:rPr>
          <w:rFonts w:ascii="Arial" w:hAnsi="Arial" w:cs="Arial"/>
          <w:sz w:val="22"/>
          <w:szCs w:val="22"/>
        </w:rPr>
        <w:t>účastní se bezodkladně na výzvu objednatel</w:t>
      </w:r>
      <w:r w:rsidR="00C66158">
        <w:rPr>
          <w:rFonts w:ascii="Arial" w:hAnsi="Arial" w:cs="Arial"/>
          <w:sz w:val="22"/>
          <w:szCs w:val="22"/>
        </w:rPr>
        <w:t xml:space="preserve">ů </w:t>
      </w:r>
      <w:r w:rsidRPr="349597D9">
        <w:rPr>
          <w:rFonts w:ascii="Arial" w:hAnsi="Arial" w:cs="Arial"/>
          <w:sz w:val="22"/>
          <w:szCs w:val="22"/>
        </w:rPr>
        <w:t>či zhotovitele stavby</w:t>
      </w:r>
      <w:r w:rsidR="00EF1A5F" w:rsidRPr="349597D9">
        <w:rPr>
          <w:rFonts w:ascii="Arial" w:hAnsi="Arial" w:cs="Arial"/>
          <w:sz w:val="22"/>
          <w:szCs w:val="22"/>
        </w:rPr>
        <w:t xml:space="preserve"> kontrolních dnů, zásadních zkoušek </w:t>
      </w:r>
      <w:r w:rsidRPr="349597D9">
        <w:rPr>
          <w:rFonts w:ascii="Arial" w:hAnsi="Arial" w:cs="Arial"/>
          <w:sz w:val="22"/>
          <w:szCs w:val="22"/>
        </w:rPr>
        <w:t>a měření a vydává stanoviska k jejich výsledkům</w:t>
      </w:r>
      <w:r w:rsidR="001F43CE" w:rsidRPr="349597D9">
        <w:rPr>
          <w:rFonts w:ascii="Arial" w:hAnsi="Arial" w:cs="Arial"/>
          <w:sz w:val="22"/>
          <w:szCs w:val="22"/>
        </w:rPr>
        <w:t>,</w:t>
      </w:r>
      <w:r w:rsidRPr="349597D9">
        <w:rPr>
          <w:rFonts w:ascii="Arial" w:hAnsi="Arial" w:cs="Arial"/>
          <w:sz w:val="22"/>
          <w:szCs w:val="22"/>
        </w:rPr>
        <w:t xml:space="preserve"> </w:t>
      </w:r>
    </w:p>
    <w:p w14:paraId="411A898F" w14:textId="77777777" w:rsidR="00B83F26" w:rsidRPr="00D53952" w:rsidRDefault="00B83F26" w:rsidP="00B83F26">
      <w:pPr>
        <w:pStyle w:val="Zkladntext3"/>
        <w:numPr>
          <w:ilvl w:val="0"/>
          <w:numId w:val="2"/>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2"/>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2"/>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2"/>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25BCD925" w:rsidR="00B83F26" w:rsidRPr="00D53952" w:rsidRDefault="00B83F26" w:rsidP="349597D9">
      <w:pPr>
        <w:pStyle w:val="Zkladntext3"/>
        <w:numPr>
          <w:ilvl w:val="0"/>
          <w:numId w:val="2"/>
        </w:numPr>
        <w:overflowPunct w:val="0"/>
        <w:autoSpaceDE w:val="0"/>
        <w:autoSpaceDN w:val="0"/>
        <w:adjustRightInd w:val="0"/>
        <w:rPr>
          <w:rFonts w:ascii="Arial" w:hAnsi="Arial" w:cs="Arial"/>
          <w:sz w:val="22"/>
          <w:szCs w:val="22"/>
        </w:rPr>
      </w:pPr>
      <w:r w:rsidRPr="349597D9">
        <w:rPr>
          <w:rFonts w:ascii="Arial" w:hAnsi="Arial" w:cs="Arial"/>
          <w:sz w:val="22"/>
          <w:szCs w:val="22"/>
        </w:rPr>
        <w:t>na žádost objednatel</w:t>
      </w:r>
      <w:r w:rsidR="00C66158">
        <w:rPr>
          <w:rFonts w:ascii="Arial" w:hAnsi="Arial" w:cs="Arial"/>
          <w:sz w:val="22"/>
          <w:szCs w:val="22"/>
        </w:rPr>
        <w:t xml:space="preserve">ů </w:t>
      </w:r>
      <w:r w:rsidRPr="349597D9">
        <w:rPr>
          <w:rFonts w:ascii="Arial" w:hAnsi="Arial" w:cs="Arial"/>
          <w:sz w:val="22"/>
          <w:szCs w:val="22"/>
        </w:rPr>
        <w:t>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2"/>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2"/>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2"/>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2"/>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17806A7F" w:rsidR="00B83F26" w:rsidRPr="00D53952" w:rsidRDefault="00B83F26" w:rsidP="349597D9">
      <w:pPr>
        <w:pStyle w:val="Zkladntext3"/>
        <w:numPr>
          <w:ilvl w:val="0"/>
          <w:numId w:val="2"/>
        </w:numPr>
        <w:overflowPunct w:val="0"/>
        <w:autoSpaceDE w:val="0"/>
        <w:autoSpaceDN w:val="0"/>
        <w:adjustRightInd w:val="0"/>
        <w:rPr>
          <w:rFonts w:ascii="Arial" w:hAnsi="Arial" w:cs="Arial"/>
          <w:sz w:val="22"/>
          <w:szCs w:val="22"/>
        </w:rPr>
      </w:pPr>
      <w:r w:rsidRPr="349597D9">
        <w:rPr>
          <w:rFonts w:ascii="Arial" w:hAnsi="Arial" w:cs="Arial"/>
          <w:sz w:val="22"/>
          <w:szCs w:val="22"/>
        </w:rPr>
        <w:t>aktivně se zúčastní přebírání stavby objednatel</w:t>
      </w:r>
      <w:r w:rsidR="002E0E66">
        <w:rPr>
          <w:rFonts w:ascii="Arial" w:hAnsi="Arial" w:cs="Arial"/>
          <w:sz w:val="22"/>
          <w:szCs w:val="22"/>
        </w:rPr>
        <w:t>ů</w:t>
      </w:r>
      <w:r w:rsidRPr="349597D9">
        <w:rPr>
          <w:rFonts w:ascii="Arial" w:hAnsi="Arial" w:cs="Arial"/>
          <w:sz w:val="22"/>
          <w:szCs w:val="22"/>
        </w:rPr>
        <w:t xml:space="preserve"> od zhotovitele stavby specifikované v čl. II. odst. 2. této smlouvy a při kontrole odstranění závad zjištěných při přebírání stavby objednatel</w:t>
      </w:r>
      <w:r w:rsidR="002E0E66">
        <w:rPr>
          <w:rFonts w:ascii="Arial" w:hAnsi="Arial" w:cs="Arial"/>
          <w:sz w:val="22"/>
          <w:szCs w:val="22"/>
        </w:rPr>
        <w:t>i</w:t>
      </w:r>
      <w:r w:rsidRPr="349597D9">
        <w:rPr>
          <w:rFonts w:ascii="Arial" w:hAnsi="Arial" w:cs="Arial"/>
          <w:sz w:val="22"/>
          <w:szCs w:val="22"/>
        </w:rPr>
        <w:t>, přičemž aktivní účastí se rozumí kompletní samostatná prohlídka zhotovované stavby, upozorňování na vady a nedodělky stavby, vypracování zápis</w:t>
      </w:r>
      <w:r w:rsidR="005F648F">
        <w:rPr>
          <w:rFonts w:ascii="Arial" w:hAnsi="Arial" w:cs="Arial"/>
          <w:sz w:val="22"/>
          <w:szCs w:val="22"/>
        </w:rPr>
        <w:t xml:space="preserve">u </w:t>
      </w:r>
      <w:r w:rsidRPr="349597D9">
        <w:rPr>
          <w:rFonts w:ascii="Arial" w:hAnsi="Arial" w:cs="Arial"/>
          <w:sz w:val="22"/>
          <w:szCs w:val="22"/>
        </w:rPr>
        <w:t>o nalezených vadách a nedodělcích a jeho předání objednatel</w:t>
      </w:r>
      <w:r w:rsidR="005F648F">
        <w:rPr>
          <w:rFonts w:ascii="Arial" w:hAnsi="Arial" w:cs="Arial"/>
          <w:sz w:val="22"/>
          <w:szCs w:val="22"/>
        </w:rPr>
        <w:t>ům</w:t>
      </w:r>
      <w:r w:rsidRPr="349597D9">
        <w:rPr>
          <w:rFonts w:ascii="Arial" w:hAnsi="Arial" w:cs="Arial"/>
          <w:sz w:val="22"/>
          <w:szCs w:val="22"/>
        </w:rPr>
        <w:t xml:space="preserve">, </w:t>
      </w:r>
    </w:p>
    <w:p w14:paraId="24918350" w14:textId="77777777" w:rsidR="00B83F26" w:rsidRPr="00D53952" w:rsidRDefault="00B83F26" w:rsidP="00B83F26">
      <w:pPr>
        <w:pStyle w:val="Zkladntext3"/>
        <w:numPr>
          <w:ilvl w:val="0"/>
          <w:numId w:val="2"/>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2"/>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2"/>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9"/>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048AF5D0" w:rsidR="00B83F26" w:rsidRPr="00D53952" w:rsidRDefault="00B83F26" w:rsidP="00BB4EEA">
      <w:pPr>
        <w:pStyle w:val="Zkladntext3"/>
        <w:numPr>
          <w:ilvl w:val="0"/>
          <w:numId w:val="29"/>
        </w:numPr>
        <w:ind w:hanging="644"/>
        <w:rPr>
          <w:rFonts w:ascii="Arial" w:hAnsi="Arial" w:cs="Arial"/>
          <w:b/>
          <w:bCs/>
          <w:sz w:val="22"/>
          <w:szCs w:val="22"/>
        </w:rPr>
      </w:pPr>
      <w:r w:rsidRPr="349597D9">
        <w:rPr>
          <w:rFonts w:ascii="Arial" w:hAnsi="Arial" w:cs="Arial"/>
          <w:sz w:val="22"/>
          <w:szCs w:val="22"/>
        </w:rPr>
        <w:t xml:space="preserve">Součástí výkonu autorského dozoru projektanta </w:t>
      </w:r>
      <w:r w:rsidR="003511BE" w:rsidRPr="349597D9">
        <w:rPr>
          <w:rFonts w:ascii="Arial" w:hAnsi="Arial" w:cs="Arial"/>
          <w:sz w:val="22"/>
          <w:szCs w:val="22"/>
        </w:rPr>
        <w:t xml:space="preserve">je </w:t>
      </w:r>
      <w:r w:rsidRPr="349597D9">
        <w:rPr>
          <w:rFonts w:ascii="Arial" w:hAnsi="Arial" w:cs="Arial"/>
          <w:sz w:val="22"/>
          <w:szCs w:val="22"/>
        </w:rPr>
        <w:t>provád</w:t>
      </w:r>
      <w:r w:rsidR="00B705C1" w:rsidRPr="349597D9">
        <w:rPr>
          <w:rFonts w:ascii="Arial" w:hAnsi="Arial" w:cs="Arial"/>
          <w:sz w:val="22"/>
          <w:szCs w:val="22"/>
        </w:rPr>
        <w:t>ě</w:t>
      </w:r>
      <w:r w:rsidRPr="349597D9">
        <w:rPr>
          <w:rFonts w:ascii="Arial" w:hAnsi="Arial" w:cs="Arial"/>
          <w:sz w:val="22"/>
          <w:szCs w:val="22"/>
        </w:rPr>
        <w:t xml:space="preserve">ní </w:t>
      </w:r>
      <w:r w:rsidR="002B171C" w:rsidRPr="349597D9">
        <w:rPr>
          <w:rFonts w:ascii="Arial" w:hAnsi="Arial" w:cs="Arial"/>
          <w:sz w:val="22"/>
          <w:szCs w:val="22"/>
        </w:rPr>
        <w:t xml:space="preserve">nezbytných </w:t>
      </w:r>
      <w:r w:rsidR="00EC3260" w:rsidRPr="349597D9">
        <w:rPr>
          <w:rFonts w:ascii="Arial" w:hAnsi="Arial" w:cs="Arial"/>
          <w:sz w:val="22"/>
          <w:szCs w:val="22"/>
        </w:rPr>
        <w:t xml:space="preserve">drobných </w:t>
      </w:r>
      <w:r w:rsidR="003511BE" w:rsidRPr="349597D9">
        <w:rPr>
          <w:rFonts w:ascii="Arial" w:hAnsi="Arial" w:cs="Arial"/>
          <w:sz w:val="22"/>
          <w:szCs w:val="22"/>
        </w:rPr>
        <w:t xml:space="preserve">úprav </w:t>
      </w:r>
      <w:r w:rsidRPr="349597D9">
        <w:rPr>
          <w:rFonts w:ascii="Arial" w:hAnsi="Arial" w:cs="Arial"/>
          <w:sz w:val="22"/>
          <w:szCs w:val="22"/>
        </w:rPr>
        <w:t>v projektové dokumentaci,</w:t>
      </w:r>
      <w:r w:rsidR="008A1D16" w:rsidRPr="349597D9">
        <w:rPr>
          <w:rFonts w:ascii="Arial" w:hAnsi="Arial" w:cs="Arial"/>
          <w:sz w:val="22"/>
          <w:szCs w:val="22"/>
        </w:rPr>
        <w:t xml:space="preserve"> které musí být schváleny objednatel</w:t>
      </w:r>
      <w:r w:rsidR="004C2DC0">
        <w:rPr>
          <w:rFonts w:ascii="Arial" w:hAnsi="Arial" w:cs="Arial"/>
          <w:sz w:val="22"/>
          <w:szCs w:val="22"/>
        </w:rPr>
        <w:t>i.</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9"/>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6CF4F195" w:rsidR="009B4D42" w:rsidRPr="00D53952" w:rsidRDefault="009B4D42" w:rsidP="349597D9">
      <w:pPr>
        <w:pStyle w:val="Odstavecseseznamem"/>
        <w:numPr>
          <w:ilvl w:val="0"/>
          <w:numId w:val="29"/>
        </w:numPr>
        <w:ind w:hanging="644"/>
        <w:jc w:val="both"/>
        <w:rPr>
          <w:rFonts w:ascii="Arial" w:eastAsia="Arial" w:hAnsi="Arial" w:cs="Arial"/>
          <w:snapToGrid w:val="0"/>
          <w:sz w:val="22"/>
          <w:szCs w:val="22"/>
        </w:rPr>
      </w:pPr>
      <w:bookmarkStart w:id="3" w:name="_Hlk16163141"/>
      <w:r w:rsidRPr="349597D9">
        <w:rPr>
          <w:rFonts w:ascii="Arial" w:hAnsi="Arial" w:cs="Arial"/>
          <w:snapToGrid w:val="0"/>
          <w:sz w:val="22"/>
          <w:szCs w:val="22"/>
        </w:rPr>
        <w:t xml:space="preserve">V případě potřeby zpracuje </w:t>
      </w:r>
      <w:r w:rsidR="002E2A05" w:rsidRPr="349597D9">
        <w:rPr>
          <w:rFonts w:ascii="Arial" w:hAnsi="Arial" w:cs="Arial"/>
          <w:snapToGrid w:val="0"/>
          <w:sz w:val="22"/>
          <w:szCs w:val="22"/>
        </w:rPr>
        <w:t xml:space="preserve">zhotovitel </w:t>
      </w:r>
      <w:r w:rsidRPr="349597D9">
        <w:rPr>
          <w:rFonts w:ascii="Arial" w:hAnsi="Arial" w:cs="Arial"/>
          <w:snapToGrid w:val="0"/>
          <w:sz w:val="22"/>
          <w:szCs w:val="22"/>
        </w:rPr>
        <w:t xml:space="preserve">dodatečné informace v rámci </w:t>
      </w:r>
      <w:r w:rsidR="002E2A05" w:rsidRPr="349597D9">
        <w:rPr>
          <w:rFonts w:ascii="Arial" w:hAnsi="Arial" w:cs="Arial"/>
          <w:snapToGrid w:val="0"/>
          <w:sz w:val="22"/>
          <w:szCs w:val="22"/>
        </w:rPr>
        <w:t>z</w:t>
      </w:r>
      <w:r w:rsidRPr="349597D9">
        <w:rPr>
          <w:rFonts w:ascii="Arial" w:hAnsi="Arial" w:cs="Arial"/>
          <w:snapToGrid w:val="0"/>
          <w:sz w:val="22"/>
          <w:szCs w:val="22"/>
        </w:rPr>
        <w:t>adávacího řízení veřejné zakáz</w:t>
      </w:r>
      <w:r w:rsidR="002E2A05" w:rsidRPr="349597D9">
        <w:rPr>
          <w:rFonts w:ascii="Arial" w:hAnsi="Arial" w:cs="Arial"/>
          <w:snapToGrid w:val="0"/>
          <w:sz w:val="22"/>
          <w:szCs w:val="22"/>
        </w:rPr>
        <w:t>ky</w:t>
      </w:r>
      <w:r w:rsidRPr="349597D9">
        <w:rPr>
          <w:rFonts w:ascii="Arial" w:hAnsi="Arial" w:cs="Arial"/>
          <w:snapToGrid w:val="0"/>
          <w:sz w:val="22"/>
          <w:szCs w:val="22"/>
        </w:rPr>
        <w:t xml:space="preserve"> na realizaci stavb</w:t>
      </w:r>
      <w:r w:rsidR="002E2A05" w:rsidRPr="349597D9">
        <w:rPr>
          <w:rFonts w:ascii="Arial" w:hAnsi="Arial" w:cs="Arial"/>
          <w:snapToGrid w:val="0"/>
          <w:sz w:val="22"/>
          <w:szCs w:val="22"/>
        </w:rPr>
        <w:t xml:space="preserve">y </w:t>
      </w:r>
      <w:r w:rsidR="00293DCF" w:rsidRPr="349597D9">
        <w:rPr>
          <w:rFonts w:ascii="Arial" w:hAnsi="Arial" w:cs="Arial"/>
          <w:snapToGrid w:val="0"/>
          <w:sz w:val="22"/>
          <w:szCs w:val="22"/>
        </w:rPr>
        <w:t>„</w:t>
      </w:r>
      <w:r w:rsidR="25AD9A54" w:rsidRPr="349597D9">
        <w:rPr>
          <w:rFonts w:ascii="Arial" w:hAnsi="Arial" w:cs="Arial"/>
          <w:sz w:val="22"/>
          <w:szCs w:val="22"/>
        </w:rPr>
        <w:t xml:space="preserve">Realizace prvků PSZ v k.ú. Vysoká u Valašského Meziříčí – I. etapa </w:t>
      </w:r>
      <w:r w:rsidR="00293DCF" w:rsidRPr="349597D9">
        <w:rPr>
          <w:rStyle w:val="l-L2Char"/>
          <w:rFonts w:cs="Arial"/>
        </w:rPr>
        <w:t>“</w:t>
      </w:r>
      <w:r w:rsidR="00293DCF" w:rsidRPr="349597D9">
        <w:rPr>
          <w:rFonts w:ascii="Arial" w:hAnsi="Arial" w:cs="Arial"/>
          <w:snapToGrid w:val="0"/>
          <w:sz w:val="22"/>
          <w:szCs w:val="22"/>
        </w:rPr>
        <w:t xml:space="preserve"> </w:t>
      </w:r>
      <w:r w:rsidR="002E2A05" w:rsidRPr="349597D9">
        <w:rPr>
          <w:rFonts w:ascii="Arial" w:hAnsi="Arial" w:cs="Arial"/>
          <w:snapToGrid w:val="0"/>
          <w:sz w:val="22"/>
          <w:szCs w:val="22"/>
        </w:rPr>
        <w:t>dle projektové dokumentace zpracované zhotovitelem</w:t>
      </w:r>
      <w:r w:rsidRPr="349597D9">
        <w:rPr>
          <w:rFonts w:ascii="Arial" w:hAnsi="Arial" w:cs="Arial"/>
          <w:snapToGrid w:val="0"/>
          <w:sz w:val="22"/>
          <w:szCs w:val="22"/>
        </w:rPr>
        <w:t>.</w:t>
      </w:r>
    </w:p>
    <w:bookmarkEnd w:id="3"/>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lastRenderedPageBreak/>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5015BFD4" w:rsidR="00015DD0" w:rsidRDefault="00B83F26"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6D6D0B25" w14:textId="45B7D195" w:rsidR="00D5710A" w:rsidRDefault="00D5710A" w:rsidP="00D5710A">
      <w:pPr>
        <w:pStyle w:val="Odstavecseseznamem"/>
        <w:spacing w:line="280" w:lineRule="atLeast"/>
        <w:ind w:left="709"/>
        <w:jc w:val="both"/>
        <w:rPr>
          <w:rFonts w:ascii="Arial" w:hAnsi="Arial" w:cs="Arial"/>
          <w:sz w:val="22"/>
          <w:szCs w:val="22"/>
        </w:rPr>
      </w:pPr>
    </w:p>
    <w:p w14:paraId="37F027DB" w14:textId="77777777" w:rsidR="004F4C66" w:rsidRPr="00BB4EEA" w:rsidRDefault="004F4C66" w:rsidP="00D5710A">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9"/>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1335D786" w:rsidR="00577773" w:rsidRDefault="00577773" w:rsidP="00B83F26">
      <w:pPr>
        <w:jc w:val="both"/>
        <w:rPr>
          <w:rFonts w:ascii="Arial" w:hAnsi="Arial" w:cs="Arial"/>
          <w:b/>
          <w:sz w:val="22"/>
          <w:szCs w:val="22"/>
        </w:rPr>
      </w:pPr>
    </w:p>
    <w:p w14:paraId="1399F6CA" w14:textId="77777777" w:rsidR="004F4C66" w:rsidRPr="00D53952" w:rsidRDefault="004F4C66"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5"/>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8"/>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8"/>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F214937" w:rsidR="00D93301" w:rsidRPr="00D53952" w:rsidRDefault="00D93301" w:rsidP="00BB4EEA">
      <w:pPr>
        <w:numPr>
          <w:ilvl w:val="1"/>
          <w:numId w:val="28"/>
        </w:numPr>
        <w:ind w:hanging="279"/>
        <w:jc w:val="both"/>
        <w:rPr>
          <w:rFonts w:ascii="Arial" w:hAnsi="Arial" w:cs="Arial"/>
          <w:sz w:val="22"/>
          <w:szCs w:val="22"/>
        </w:rPr>
      </w:pPr>
      <w:r w:rsidRPr="349597D9">
        <w:rPr>
          <w:rFonts w:ascii="Arial" w:hAnsi="Arial" w:cs="Arial"/>
          <w:sz w:val="22"/>
          <w:szCs w:val="22"/>
        </w:rPr>
        <w:t>Objednatel</w:t>
      </w:r>
      <w:r w:rsidR="00FF36D8">
        <w:rPr>
          <w:rFonts w:ascii="Arial" w:hAnsi="Arial" w:cs="Arial"/>
          <w:sz w:val="22"/>
          <w:szCs w:val="22"/>
        </w:rPr>
        <w:t xml:space="preserve">é </w:t>
      </w:r>
      <w:r w:rsidR="00AD2168">
        <w:rPr>
          <w:rFonts w:ascii="Arial" w:hAnsi="Arial" w:cs="Arial"/>
          <w:sz w:val="22"/>
          <w:szCs w:val="22"/>
        </w:rPr>
        <w:t>jsou</w:t>
      </w:r>
      <w:r w:rsidRPr="349597D9">
        <w:rPr>
          <w:rFonts w:ascii="Arial" w:hAnsi="Arial" w:cs="Arial"/>
          <w:sz w:val="22"/>
          <w:szCs w:val="22"/>
        </w:rPr>
        <w:t xml:space="preserve"> v nezbytném rozsahu povi</w:t>
      </w:r>
      <w:r w:rsidR="00AD2168">
        <w:rPr>
          <w:rFonts w:ascii="Arial" w:hAnsi="Arial" w:cs="Arial"/>
          <w:sz w:val="22"/>
          <w:szCs w:val="22"/>
        </w:rPr>
        <w:t>nni</w:t>
      </w:r>
      <w:r w:rsidRPr="349597D9">
        <w:rPr>
          <w:rFonts w:ascii="Arial" w:hAnsi="Arial" w:cs="Arial"/>
          <w:sz w:val="22"/>
          <w:szCs w:val="22"/>
        </w:rPr>
        <w:t xml:space="preserve"> poskytnout zhotoviteli součinnost pro poskytování plnění, zejména se zavazuje poskytnout zhotoviteli na vyžádání podklady nezbytné pro poskytování plnění.</w:t>
      </w:r>
    </w:p>
    <w:p w14:paraId="24C26000" w14:textId="6204E415" w:rsidR="00D93301" w:rsidRPr="00D53952" w:rsidRDefault="00D93301" w:rsidP="349597D9">
      <w:pPr>
        <w:numPr>
          <w:ilvl w:val="1"/>
          <w:numId w:val="28"/>
        </w:numPr>
        <w:tabs>
          <w:tab w:val="clear" w:pos="705"/>
          <w:tab w:val="num" w:pos="993"/>
        </w:tabs>
        <w:ind w:left="709" w:hanging="529"/>
        <w:jc w:val="both"/>
        <w:rPr>
          <w:rFonts w:ascii="Arial" w:eastAsia="Arial" w:hAnsi="Arial" w:cs="Arial"/>
          <w:sz w:val="22"/>
          <w:szCs w:val="22"/>
        </w:rPr>
      </w:pPr>
      <w:r w:rsidRPr="349597D9">
        <w:rPr>
          <w:rFonts w:ascii="Arial" w:hAnsi="Arial" w:cs="Arial"/>
          <w:sz w:val="22"/>
          <w:szCs w:val="22"/>
        </w:rPr>
        <w:t>Objednatel</w:t>
      </w:r>
      <w:r w:rsidR="00AD2168">
        <w:rPr>
          <w:rFonts w:ascii="Arial" w:hAnsi="Arial" w:cs="Arial"/>
          <w:sz w:val="22"/>
          <w:szCs w:val="22"/>
        </w:rPr>
        <w:t xml:space="preserve">é jsou </w:t>
      </w:r>
      <w:r w:rsidRPr="349597D9">
        <w:rPr>
          <w:rFonts w:ascii="Arial" w:hAnsi="Arial" w:cs="Arial"/>
          <w:sz w:val="22"/>
          <w:szCs w:val="22"/>
        </w:rPr>
        <w:t>oprávněn</w:t>
      </w:r>
      <w:r w:rsidR="00AD2168">
        <w:rPr>
          <w:rFonts w:ascii="Arial" w:hAnsi="Arial" w:cs="Arial"/>
          <w:sz w:val="22"/>
          <w:szCs w:val="22"/>
        </w:rPr>
        <w:t>i</w:t>
      </w:r>
      <w:r w:rsidRPr="349597D9">
        <w:rPr>
          <w:rFonts w:ascii="Arial" w:hAnsi="Arial" w:cs="Arial"/>
          <w:sz w:val="22"/>
          <w:szCs w:val="22"/>
        </w:rPr>
        <w:t xml:space="preserve"> kontrolovat, zda je plnění poskytováno</w:t>
      </w:r>
      <w:r w:rsidR="009F145A" w:rsidRPr="349597D9">
        <w:rPr>
          <w:rFonts w:ascii="Arial" w:hAnsi="Arial" w:cs="Arial"/>
          <w:sz w:val="22"/>
          <w:szCs w:val="22"/>
        </w:rPr>
        <w:t xml:space="preserve"> </w:t>
      </w:r>
      <w:r w:rsidRPr="349597D9">
        <w:rPr>
          <w:rFonts w:ascii="Arial" w:hAnsi="Arial" w:cs="Arial"/>
          <w:sz w:val="22"/>
          <w:szCs w:val="22"/>
        </w:rPr>
        <w:t>zhotovitelem řádně a v souladu s touto smlouvou, jeho pokyny a příslušnými právními předpisy.</w:t>
      </w:r>
    </w:p>
    <w:p w14:paraId="4FE9A23C" w14:textId="22F60391" w:rsidR="00531C6F" w:rsidRPr="00D53952" w:rsidRDefault="00B4061D" w:rsidP="00BB4EEA">
      <w:pPr>
        <w:pStyle w:val="Odstavecseseznamem"/>
        <w:numPr>
          <w:ilvl w:val="0"/>
          <w:numId w:val="5"/>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7B252469" w14:textId="77777777" w:rsidR="00DD40EC" w:rsidRDefault="00B83F26" w:rsidP="00DE3063">
      <w:pPr>
        <w:pStyle w:val="Zkladntext2"/>
        <w:numPr>
          <w:ilvl w:val="0"/>
          <w:numId w:val="36"/>
        </w:numPr>
        <w:tabs>
          <w:tab w:val="left" w:pos="1701"/>
        </w:tabs>
        <w:jc w:val="both"/>
        <w:rPr>
          <w:rFonts w:ascii="Arial" w:hAnsi="Arial" w:cs="Arial"/>
          <w:sz w:val="22"/>
          <w:szCs w:val="22"/>
        </w:rPr>
      </w:pPr>
      <w:r w:rsidRPr="00DD40EC">
        <w:rPr>
          <w:rFonts w:ascii="Arial" w:hAnsi="Arial" w:cs="Arial"/>
          <w:sz w:val="22"/>
          <w:szCs w:val="22"/>
        </w:rPr>
        <w:t xml:space="preserve">Zabezpečovat činnosti, které jsou předmětem této smlouvy, s náležitou </w:t>
      </w:r>
      <w:r w:rsidR="009C0CA5" w:rsidRPr="00DD40EC">
        <w:rPr>
          <w:rFonts w:ascii="Arial" w:hAnsi="Arial" w:cs="Arial"/>
          <w:sz w:val="22"/>
          <w:szCs w:val="22"/>
        </w:rPr>
        <w:t>péčí</w:t>
      </w:r>
      <w:r w:rsidRPr="00DD40EC">
        <w:rPr>
          <w:rFonts w:ascii="Arial" w:hAnsi="Arial" w:cs="Arial"/>
          <w:sz w:val="22"/>
          <w:szCs w:val="22"/>
        </w:rPr>
        <w:t>, odborností a v souladu se zájmy objednatel</w:t>
      </w:r>
      <w:r w:rsidR="00DD40EC">
        <w:rPr>
          <w:rFonts w:ascii="Arial" w:hAnsi="Arial" w:cs="Arial"/>
          <w:sz w:val="22"/>
          <w:szCs w:val="22"/>
        </w:rPr>
        <w:t>ů.</w:t>
      </w:r>
    </w:p>
    <w:p w14:paraId="4C4FE620" w14:textId="520193F2" w:rsidR="00B83F26" w:rsidRPr="00DD40EC" w:rsidRDefault="00B83F26" w:rsidP="00DE3063">
      <w:pPr>
        <w:pStyle w:val="Zkladntext2"/>
        <w:numPr>
          <w:ilvl w:val="0"/>
          <w:numId w:val="36"/>
        </w:numPr>
        <w:tabs>
          <w:tab w:val="left" w:pos="1701"/>
        </w:tabs>
        <w:jc w:val="both"/>
        <w:rPr>
          <w:rFonts w:ascii="Arial" w:hAnsi="Arial" w:cs="Arial"/>
          <w:sz w:val="22"/>
          <w:szCs w:val="22"/>
        </w:rPr>
      </w:pPr>
      <w:r w:rsidRPr="00DD40EC">
        <w:rPr>
          <w:rFonts w:ascii="Arial" w:hAnsi="Arial" w:cs="Arial"/>
          <w:sz w:val="22"/>
          <w:szCs w:val="22"/>
        </w:rPr>
        <w:t>Dodržovat všeobecně závazné předpisy, technické normy, dohody vyplývající z této smlouvy, pokyny objednatel</w:t>
      </w:r>
      <w:r w:rsidR="00DD40EC">
        <w:rPr>
          <w:rFonts w:ascii="Arial" w:hAnsi="Arial" w:cs="Arial"/>
          <w:sz w:val="22"/>
          <w:szCs w:val="22"/>
        </w:rPr>
        <w:t xml:space="preserve">ů </w:t>
      </w:r>
      <w:r w:rsidRPr="00DD40EC">
        <w:rPr>
          <w:rFonts w:ascii="Arial" w:hAnsi="Arial" w:cs="Arial"/>
          <w:sz w:val="22"/>
          <w:szCs w:val="22"/>
        </w:rPr>
        <w:t xml:space="preserve">a vyjádření orgánů státní správy. </w:t>
      </w:r>
    </w:p>
    <w:p w14:paraId="303C24EE" w14:textId="153F6637" w:rsidR="00B83F26" w:rsidRPr="00D53952" w:rsidRDefault="00B83F26" w:rsidP="00D32776">
      <w:pPr>
        <w:pStyle w:val="Zkladntext2"/>
        <w:numPr>
          <w:ilvl w:val="0"/>
          <w:numId w:val="36"/>
        </w:numPr>
        <w:tabs>
          <w:tab w:val="left" w:pos="1701"/>
        </w:tabs>
        <w:jc w:val="both"/>
        <w:rPr>
          <w:rFonts w:ascii="Arial" w:hAnsi="Arial" w:cs="Arial"/>
          <w:sz w:val="22"/>
          <w:szCs w:val="22"/>
        </w:rPr>
      </w:pPr>
      <w:r w:rsidRPr="349597D9">
        <w:rPr>
          <w:rFonts w:ascii="Arial" w:hAnsi="Arial" w:cs="Arial"/>
          <w:sz w:val="22"/>
          <w:szCs w:val="22"/>
        </w:rPr>
        <w:t>Upozornit písemně a bez zbytečného odkladu objednatele</w:t>
      </w:r>
      <w:r w:rsidR="1A84BF91" w:rsidRPr="349597D9">
        <w:rPr>
          <w:rFonts w:ascii="Arial" w:hAnsi="Arial" w:cs="Arial"/>
          <w:sz w:val="22"/>
          <w:szCs w:val="22"/>
        </w:rPr>
        <w:t xml:space="preserve"> </w:t>
      </w:r>
      <w:r w:rsidRPr="349597D9">
        <w:rPr>
          <w:rFonts w:ascii="Arial" w:hAnsi="Arial" w:cs="Arial"/>
          <w:sz w:val="22"/>
          <w:szCs w:val="22"/>
        </w:rPr>
        <w:t xml:space="preserve">na zřejmou nevhodnost </w:t>
      </w:r>
      <w:r w:rsidR="002B3865">
        <w:rPr>
          <w:rFonts w:ascii="Arial" w:hAnsi="Arial" w:cs="Arial"/>
          <w:sz w:val="22"/>
          <w:szCs w:val="22"/>
        </w:rPr>
        <w:t>jejich</w:t>
      </w:r>
      <w:r w:rsidRPr="349597D9">
        <w:rPr>
          <w:rFonts w:ascii="Arial" w:hAnsi="Arial" w:cs="Arial"/>
          <w:sz w:val="22"/>
          <w:szCs w:val="22"/>
        </w:rPr>
        <w:t xml:space="preserve"> pokynů, které by mohly mít za následek vznik škody. V případě,</w:t>
      </w:r>
      <w:r w:rsidR="002213F5" w:rsidRPr="349597D9">
        <w:rPr>
          <w:rFonts w:ascii="Arial" w:hAnsi="Arial" w:cs="Arial"/>
          <w:sz w:val="22"/>
          <w:szCs w:val="22"/>
        </w:rPr>
        <w:t xml:space="preserve"> </w:t>
      </w:r>
      <w:r w:rsidRPr="349597D9">
        <w:rPr>
          <w:rFonts w:ascii="Arial" w:hAnsi="Arial" w:cs="Arial"/>
          <w:sz w:val="22"/>
          <w:szCs w:val="22"/>
        </w:rPr>
        <w:t xml:space="preserve">že </w:t>
      </w:r>
      <w:r w:rsidR="002B3865">
        <w:rPr>
          <w:rFonts w:ascii="Arial" w:hAnsi="Arial" w:cs="Arial"/>
          <w:sz w:val="22"/>
          <w:szCs w:val="22"/>
        </w:rPr>
        <w:t>objednatelé</w:t>
      </w:r>
      <w:r w:rsidRPr="349597D9">
        <w:rPr>
          <w:rFonts w:ascii="Arial" w:hAnsi="Arial" w:cs="Arial"/>
          <w:sz w:val="22"/>
          <w:szCs w:val="22"/>
        </w:rPr>
        <w:t xml:space="preserve"> i přes upozornění zhotovitele na splnění pokynů trvá, neodpovídá zhotovitel za škodu takto vzniklou. Pro případ, že zhotovitel nesplní shora uvedenou povinnost, je povinen uhradit objednatel</w:t>
      </w:r>
      <w:r w:rsidR="00CE5F6B">
        <w:rPr>
          <w:rFonts w:ascii="Arial" w:hAnsi="Arial" w:cs="Arial"/>
          <w:sz w:val="22"/>
          <w:szCs w:val="22"/>
        </w:rPr>
        <w:t xml:space="preserve">ům </w:t>
      </w:r>
      <w:r w:rsidRPr="349597D9">
        <w:rPr>
          <w:rFonts w:ascii="Arial" w:hAnsi="Arial" w:cs="Arial"/>
          <w:sz w:val="22"/>
          <w:szCs w:val="22"/>
        </w:rPr>
        <w:t xml:space="preserve">škodu, která mu tímto jednáním vznikla. </w:t>
      </w:r>
    </w:p>
    <w:p w14:paraId="0E6186FF" w14:textId="555308DA" w:rsidR="00B83F26" w:rsidRPr="00D53952" w:rsidRDefault="00B83F26" w:rsidP="00D32776">
      <w:pPr>
        <w:pStyle w:val="Zkladntext2"/>
        <w:numPr>
          <w:ilvl w:val="0"/>
          <w:numId w:val="36"/>
        </w:numPr>
        <w:tabs>
          <w:tab w:val="left" w:pos="1701"/>
        </w:tabs>
        <w:jc w:val="both"/>
        <w:rPr>
          <w:rFonts w:ascii="Arial" w:hAnsi="Arial" w:cs="Arial"/>
          <w:sz w:val="22"/>
          <w:szCs w:val="22"/>
        </w:rPr>
      </w:pPr>
      <w:r w:rsidRPr="349597D9">
        <w:rPr>
          <w:rFonts w:ascii="Arial" w:hAnsi="Arial" w:cs="Arial"/>
          <w:sz w:val="22"/>
          <w:szCs w:val="22"/>
        </w:rPr>
        <w:t>Pravidelně informovat objednatele</w:t>
      </w:r>
      <w:r w:rsidR="6A869E05" w:rsidRPr="349597D9">
        <w:rPr>
          <w:rFonts w:ascii="Arial" w:hAnsi="Arial" w:cs="Arial"/>
          <w:sz w:val="22"/>
          <w:szCs w:val="22"/>
        </w:rPr>
        <w:t xml:space="preserve"> </w:t>
      </w:r>
      <w:r w:rsidRPr="349597D9">
        <w:rPr>
          <w:rFonts w:ascii="Arial" w:hAnsi="Arial" w:cs="Arial"/>
          <w:sz w:val="22"/>
          <w:szCs w:val="22"/>
        </w:rPr>
        <w:t xml:space="preserve">o všech jednáních, ke kterým </w:t>
      </w:r>
      <w:r w:rsidR="00CE5F6B">
        <w:rPr>
          <w:rFonts w:ascii="Arial" w:hAnsi="Arial" w:cs="Arial"/>
          <w:sz w:val="22"/>
          <w:szCs w:val="22"/>
        </w:rPr>
        <w:t>jimi</w:t>
      </w:r>
      <w:r w:rsidRPr="349597D9">
        <w:rPr>
          <w:rFonts w:ascii="Arial" w:hAnsi="Arial" w:cs="Arial"/>
          <w:sz w:val="22"/>
          <w:szCs w:val="22"/>
        </w:rPr>
        <w:t xml:space="preserve"> byl zmocněn dle této smlouvy.</w:t>
      </w:r>
    </w:p>
    <w:p w14:paraId="4E849185" w14:textId="5A937D4B" w:rsidR="006B6D36" w:rsidRPr="00D53952" w:rsidRDefault="00EF7CB8" w:rsidP="349597D9">
      <w:pPr>
        <w:pStyle w:val="Zkladntext2"/>
        <w:numPr>
          <w:ilvl w:val="0"/>
          <w:numId w:val="36"/>
        </w:numPr>
        <w:tabs>
          <w:tab w:val="left" w:pos="1701"/>
        </w:tabs>
        <w:jc w:val="both"/>
        <w:rPr>
          <w:rStyle w:val="l-L2Char"/>
          <w:rFonts w:cs="Arial"/>
          <w:snapToGrid/>
        </w:rPr>
      </w:pPr>
      <w:r w:rsidRPr="349597D9">
        <w:rPr>
          <w:rFonts w:ascii="Arial" w:hAnsi="Arial" w:cs="Arial"/>
          <w:sz w:val="22"/>
          <w:szCs w:val="22"/>
        </w:rPr>
        <w:t>Zhotovitel je povinen včas oznámit objednatel</w:t>
      </w:r>
      <w:r w:rsidR="00087F2C">
        <w:rPr>
          <w:rFonts w:ascii="Arial" w:hAnsi="Arial" w:cs="Arial"/>
          <w:sz w:val="22"/>
          <w:szCs w:val="22"/>
        </w:rPr>
        <w:t xml:space="preserve">ům </w:t>
      </w:r>
      <w:r w:rsidRPr="349597D9">
        <w:rPr>
          <w:rFonts w:ascii="Arial" w:hAnsi="Arial" w:cs="Arial"/>
          <w:sz w:val="22"/>
          <w:szCs w:val="22"/>
        </w:rPr>
        <w:t>všechny okolnosti, které zjistil při</w:t>
      </w:r>
      <w:r w:rsidR="0054478C" w:rsidRPr="349597D9">
        <w:rPr>
          <w:rFonts w:ascii="Arial" w:hAnsi="Arial" w:cs="Arial"/>
          <w:sz w:val="22"/>
          <w:szCs w:val="22"/>
        </w:rPr>
        <w:t xml:space="preserve"> </w:t>
      </w:r>
      <w:r w:rsidRPr="349597D9">
        <w:rPr>
          <w:rFonts w:ascii="Arial" w:hAnsi="Arial" w:cs="Arial"/>
          <w:sz w:val="22"/>
          <w:szCs w:val="22"/>
        </w:rPr>
        <w:t xml:space="preserve">poskytování plnění a jež mohou mít vliv na změnu pokynů </w:t>
      </w:r>
      <w:r w:rsidR="00087F2C">
        <w:rPr>
          <w:rFonts w:ascii="Arial" w:hAnsi="Arial" w:cs="Arial"/>
          <w:sz w:val="22"/>
          <w:szCs w:val="22"/>
        </w:rPr>
        <w:t>objednatelů.</w:t>
      </w:r>
      <w:r w:rsidR="006B6D36" w:rsidRPr="349597D9">
        <w:rPr>
          <w:rStyle w:val="l-L2Char"/>
          <w:rFonts w:cs="Arial"/>
        </w:rPr>
        <w:t xml:space="preserve"> </w:t>
      </w:r>
    </w:p>
    <w:p w14:paraId="4ECF6D96" w14:textId="17AB7CA4" w:rsidR="006B6D36" w:rsidRPr="00D53952" w:rsidRDefault="006B6D36" w:rsidP="00D32776">
      <w:pPr>
        <w:pStyle w:val="Zkladntext2"/>
        <w:numPr>
          <w:ilvl w:val="0"/>
          <w:numId w:val="36"/>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35076E01" w14:textId="7588AD88" w:rsidR="00B4061D" w:rsidRPr="00D5710A" w:rsidRDefault="00EF7CB8" w:rsidP="349597D9">
      <w:pPr>
        <w:pStyle w:val="Zkladntext2"/>
        <w:numPr>
          <w:ilvl w:val="0"/>
          <w:numId w:val="36"/>
        </w:numPr>
        <w:tabs>
          <w:tab w:val="left" w:pos="1701"/>
        </w:tabs>
        <w:jc w:val="both"/>
        <w:rPr>
          <w:rFonts w:ascii="Arial" w:hAnsi="Arial" w:cs="Arial"/>
          <w:b/>
          <w:bCs/>
          <w:sz w:val="22"/>
          <w:szCs w:val="22"/>
        </w:rPr>
      </w:pPr>
      <w:r w:rsidRPr="349597D9">
        <w:rPr>
          <w:rFonts w:ascii="Arial" w:hAnsi="Arial" w:cs="Arial"/>
          <w:sz w:val="22"/>
          <w:szCs w:val="22"/>
        </w:rPr>
        <w:t>Zhotovitel prohlašuje, že odpovídá objednatel</w:t>
      </w:r>
      <w:r w:rsidR="00087F2C">
        <w:rPr>
          <w:rFonts w:ascii="Arial" w:hAnsi="Arial" w:cs="Arial"/>
          <w:sz w:val="22"/>
          <w:szCs w:val="22"/>
        </w:rPr>
        <w:t>ům</w:t>
      </w:r>
      <w:r w:rsidR="0027545C">
        <w:rPr>
          <w:rFonts w:ascii="Arial" w:hAnsi="Arial" w:cs="Arial"/>
          <w:sz w:val="22"/>
          <w:szCs w:val="22"/>
        </w:rPr>
        <w:t xml:space="preserve"> </w:t>
      </w:r>
      <w:r w:rsidRPr="349597D9">
        <w:rPr>
          <w:rFonts w:ascii="Arial" w:hAnsi="Arial" w:cs="Arial"/>
          <w:sz w:val="22"/>
          <w:szCs w:val="22"/>
        </w:rPr>
        <w:t>za škodu na věcech, které od objednatele protokolárně převzal pro účely poskytnutí plnění, a zavazuje se spolu se zakončením plnění dle této smlouvy předložit objednatel</w:t>
      </w:r>
      <w:r w:rsidR="0027545C">
        <w:rPr>
          <w:rFonts w:ascii="Arial" w:hAnsi="Arial" w:cs="Arial"/>
          <w:sz w:val="22"/>
          <w:szCs w:val="22"/>
        </w:rPr>
        <w:t xml:space="preserve">ům </w:t>
      </w:r>
      <w:r w:rsidRPr="349597D9">
        <w:rPr>
          <w:rFonts w:ascii="Arial" w:hAnsi="Arial" w:cs="Arial"/>
          <w:sz w:val="22"/>
          <w:szCs w:val="22"/>
        </w:rPr>
        <w:t xml:space="preserve">vyúčtování a vrátit </w:t>
      </w:r>
      <w:r w:rsidR="0027545C">
        <w:rPr>
          <w:rFonts w:ascii="Arial" w:hAnsi="Arial" w:cs="Arial"/>
          <w:sz w:val="22"/>
          <w:szCs w:val="22"/>
        </w:rPr>
        <w:t>jim</w:t>
      </w:r>
      <w:r w:rsidRPr="349597D9">
        <w:rPr>
          <w:rFonts w:ascii="Arial" w:hAnsi="Arial" w:cs="Arial"/>
          <w:sz w:val="22"/>
          <w:szCs w:val="22"/>
        </w:rPr>
        <w:t xml:space="preserve"> veškeré takové věci, které při poskytování </w:t>
      </w:r>
      <w:r w:rsidR="009C0CA5" w:rsidRPr="349597D9">
        <w:rPr>
          <w:rFonts w:ascii="Arial" w:hAnsi="Arial" w:cs="Arial"/>
          <w:sz w:val="22"/>
          <w:szCs w:val="22"/>
        </w:rPr>
        <w:t>díla</w:t>
      </w:r>
      <w:r w:rsidRPr="349597D9">
        <w:rPr>
          <w:rFonts w:ascii="Arial" w:hAnsi="Arial" w:cs="Arial"/>
          <w:sz w:val="22"/>
          <w:szCs w:val="22"/>
        </w:rPr>
        <w:t xml:space="preserve"> nezpracoval.</w:t>
      </w:r>
    </w:p>
    <w:p w14:paraId="2979A1E1" w14:textId="149D6553" w:rsidR="0003533D" w:rsidRDefault="0003533D" w:rsidP="00167C3A">
      <w:pPr>
        <w:pStyle w:val="Zkladntext2"/>
        <w:tabs>
          <w:tab w:val="left" w:pos="1701"/>
        </w:tabs>
        <w:jc w:val="both"/>
        <w:rPr>
          <w:rFonts w:ascii="Arial" w:hAnsi="Arial" w:cs="Arial"/>
          <w:b/>
          <w:sz w:val="22"/>
          <w:szCs w:val="22"/>
        </w:rPr>
      </w:pPr>
    </w:p>
    <w:p w14:paraId="7544CEA2" w14:textId="77777777" w:rsidR="004F4C66" w:rsidRPr="00D53952" w:rsidRDefault="004F4C66"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lastRenderedPageBreak/>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A57DCC8" w:rsidR="00E75F8D" w:rsidRPr="00D53952" w:rsidRDefault="009C0CA5" w:rsidP="00BB4EEA">
      <w:pPr>
        <w:pStyle w:val="Zkladntext2"/>
        <w:numPr>
          <w:ilvl w:val="0"/>
          <w:numId w:val="40"/>
        </w:numPr>
        <w:tabs>
          <w:tab w:val="left" w:pos="1701"/>
        </w:tabs>
        <w:ind w:hanging="720"/>
        <w:jc w:val="both"/>
        <w:rPr>
          <w:rFonts w:ascii="Arial" w:hAnsi="Arial" w:cs="Arial"/>
          <w:sz w:val="22"/>
          <w:szCs w:val="22"/>
        </w:rPr>
      </w:pPr>
      <w:r w:rsidRPr="349597D9">
        <w:rPr>
          <w:rFonts w:ascii="Arial" w:hAnsi="Arial" w:cs="Arial"/>
          <w:sz w:val="22"/>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D5710A" w:rsidRPr="349597D9">
        <w:rPr>
          <w:rFonts w:ascii="Arial" w:hAnsi="Arial" w:cs="Arial"/>
          <w:sz w:val="22"/>
          <w:szCs w:val="22"/>
        </w:rPr>
        <w:t>3</w:t>
      </w:r>
      <w:r w:rsidR="20B3260B" w:rsidRPr="349597D9">
        <w:rPr>
          <w:rFonts w:ascii="Arial" w:hAnsi="Arial" w:cs="Arial"/>
          <w:sz w:val="22"/>
          <w:szCs w:val="22"/>
        </w:rPr>
        <w:t>60</w:t>
      </w:r>
      <w:r w:rsidR="00D5710A" w:rsidRPr="349597D9">
        <w:rPr>
          <w:rFonts w:ascii="Arial" w:hAnsi="Arial" w:cs="Arial"/>
          <w:sz w:val="22"/>
          <w:szCs w:val="22"/>
        </w:rPr>
        <w:t xml:space="preserve"> 000 </w:t>
      </w:r>
      <w:r w:rsidRPr="349597D9">
        <w:rPr>
          <w:rFonts w:ascii="Arial" w:hAnsi="Arial" w:cs="Arial"/>
          <w:sz w:val="22"/>
          <w:szCs w:val="22"/>
        </w:rPr>
        <w:t>Kč (výši částky je třeba volit s ohledem na cenu díla v tom smyslu, aby pojištění případně uhradilo pojistnou událost, na základě níž by zhotovitel nemohl dostát svým závazkům). Zhotovitel se zavazuje, že po celou dobu trvání této smlouvy bude pojištěn ve smyslu tohoto ustanovení a že nedojde ke snížení pojistné částky pod částku uvedenou v předchozí větě.</w:t>
      </w:r>
    </w:p>
    <w:p w14:paraId="664C657C" w14:textId="6BB80081" w:rsidR="00E75F8D" w:rsidRDefault="00E75F8D" w:rsidP="00DD34EC">
      <w:pPr>
        <w:rPr>
          <w:rFonts w:ascii="Arial" w:hAnsi="Arial" w:cs="Arial"/>
          <w:sz w:val="22"/>
          <w:szCs w:val="22"/>
        </w:rPr>
      </w:pPr>
    </w:p>
    <w:p w14:paraId="0CF8452F" w14:textId="77777777" w:rsidR="004F4C66" w:rsidRPr="00D53952" w:rsidRDefault="004F4C66"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349597D9">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349597D9">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349597D9">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33F40B2A" w:rsidR="00F66E65" w:rsidRPr="00ED69E7" w:rsidRDefault="67F7D579" w:rsidP="349597D9">
            <w:pPr>
              <w:jc w:val="both"/>
              <w:rPr>
                <w:rFonts w:ascii="Arial" w:eastAsia="Arial" w:hAnsi="Arial" w:cs="Arial"/>
                <w:b/>
                <w:bCs/>
                <w:color w:val="000000"/>
                <w:sz w:val="22"/>
                <w:szCs w:val="22"/>
              </w:rPr>
            </w:pPr>
            <w:r w:rsidRPr="00ED69E7">
              <w:rPr>
                <w:rFonts w:ascii="Arial" w:eastAsia="Arial" w:hAnsi="Arial" w:cs="Arial"/>
                <w:b/>
                <w:bCs/>
                <w:color w:val="000000" w:themeColor="text1"/>
                <w:sz w:val="22"/>
                <w:szCs w:val="22"/>
              </w:rPr>
              <w:t>Objednatel č. 1 ve výši 92%</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349597D9">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CB7439C" w:rsidR="003E757C" w:rsidRPr="00ED69E7" w:rsidRDefault="542C3352" w:rsidP="349597D9">
            <w:pPr>
              <w:jc w:val="both"/>
              <w:rPr>
                <w:rFonts w:ascii="Arial" w:eastAsia="Arial" w:hAnsi="Arial" w:cs="Arial"/>
                <w:b/>
                <w:bCs/>
                <w:color w:val="000000"/>
                <w:sz w:val="22"/>
                <w:szCs w:val="22"/>
              </w:rPr>
            </w:pPr>
            <w:r w:rsidRPr="00ED69E7">
              <w:rPr>
                <w:rStyle w:val="l-L2Char"/>
                <w:rFonts w:eastAsia="Arial" w:cs="Arial"/>
                <w:b/>
                <w:bCs/>
                <w:color w:val="000000" w:themeColor="text1"/>
                <w:szCs w:val="22"/>
              </w:rPr>
              <w:t xml:space="preserve">Objednatel č. 2 ve výši </w:t>
            </w:r>
            <w:r w:rsidR="002C0A1E">
              <w:rPr>
                <w:rStyle w:val="l-L2Char"/>
                <w:rFonts w:eastAsia="Arial" w:cs="Arial"/>
                <w:b/>
                <w:bCs/>
                <w:color w:val="000000" w:themeColor="text1"/>
                <w:szCs w:val="22"/>
              </w:rPr>
              <w:t xml:space="preserve"> </w:t>
            </w:r>
            <w:r w:rsidR="002C0A1E">
              <w:rPr>
                <w:rStyle w:val="l-L2Char"/>
                <w:rFonts w:eastAsia="Arial"/>
                <w:b/>
                <w:bCs/>
                <w:color w:val="000000" w:themeColor="text1"/>
              </w:rPr>
              <w:t xml:space="preserve"> </w:t>
            </w:r>
            <w:r w:rsidRPr="00ED69E7">
              <w:rPr>
                <w:rStyle w:val="l-L2Char"/>
                <w:rFonts w:eastAsia="Arial" w:cs="Arial"/>
                <w:b/>
                <w:bCs/>
                <w:color w:val="000000" w:themeColor="text1"/>
                <w:szCs w:val="22"/>
              </w:rPr>
              <w:t>8 %</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349597D9">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hideMark/>
          </w:tcPr>
          <w:p w14:paraId="4C3278E0" w14:textId="77777777" w:rsidR="00F66E65" w:rsidRPr="00D53952" w:rsidRDefault="57248DE5" w:rsidP="349597D9">
            <w:pPr>
              <w:rPr>
                <w:rFonts w:ascii="Arial" w:hAnsi="Arial" w:cs="Arial"/>
                <w:b/>
                <w:bCs/>
                <w:color w:val="000000"/>
                <w:sz w:val="22"/>
                <w:szCs w:val="22"/>
              </w:rPr>
            </w:pPr>
            <w:r w:rsidRPr="349597D9">
              <w:rPr>
                <w:rFonts w:ascii="Arial" w:hAnsi="Arial" w:cs="Arial"/>
                <w:b/>
                <w:bCs/>
                <w:color w:val="000000" w:themeColor="text1"/>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9134" w:type="dxa"/>
        <w:tblInd w:w="354" w:type="dxa"/>
        <w:tblCellMar>
          <w:left w:w="70" w:type="dxa"/>
          <w:right w:w="70" w:type="dxa"/>
        </w:tblCellMar>
        <w:tblLook w:val="04A0" w:firstRow="1" w:lastRow="0" w:firstColumn="1" w:lastColumn="0" w:noHBand="0" w:noVBand="1"/>
      </w:tblPr>
      <w:tblGrid>
        <w:gridCol w:w="5670"/>
        <w:gridCol w:w="3464"/>
      </w:tblGrid>
      <w:tr w:rsidR="005F687B" w:rsidRPr="00D53952" w14:paraId="653E15DA" w14:textId="77777777" w:rsidTr="00ED69E7">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464"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ED69E7">
        <w:trPr>
          <w:trHeight w:val="284"/>
        </w:trPr>
        <w:tc>
          <w:tcPr>
            <w:tcW w:w="9134"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ED69E7">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5D6482A4" w14:textId="3A6D157A" w:rsidR="005F687B" w:rsidRPr="00D53952" w:rsidRDefault="5FC45822" w:rsidP="00ED69E7">
            <w:pPr>
              <w:rPr>
                <w:rFonts w:ascii="Arial" w:hAnsi="Arial" w:cs="Arial"/>
                <w:b/>
                <w:bCs/>
                <w:color w:val="000000"/>
                <w:sz w:val="22"/>
                <w:szCs w:val="22"/>
              </w:rPr>
            </w:pPr>
            <w:r w:rsidRPr="349597D9">
              <w:rPr>
                <w:rFonts w:ascii="Arial" w:hAnsi="Arial" w:cs="Arial"/>
                <w:b/>
                <w:bCs/>
                <w:color w:val="000000" w:themeColor="text1"/>
                <w:sz w:val="22"/>
                <w:szCs w:val="22"/>
              </w:rPr>
              <w:t>Objednatel č. 1 ve výši 92%</w:t>
            </w:r>
          </w:p>
        </w:tc>
        <w:tc>
          <w:tcPr>
            <w:tcW w:w="3464"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ED69E7">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6E24F46C" w14:textId="1161F0BF" w:rsidR="003E757C" w:rsidRPr="00D53952" w:rsidRDefault="5FC45822" w:rsidP="00ED69E7">
            <w:pPr>
              <w:rPr>
                <w:rFonts w:ascii="Arial" w:hAnsi="Arial" w:cs="Arial"/>
                <w:b/>
                <w:bCs/>
                <w:color w:val="000000"/>
                <w:sz w:val="22"/>
                <w:szCs w:val="22"/>
              </w:rPr>
            </w:pPr>
            <w:r w:rsidRPr="349597D9">
              <w:rPr>
                <w:rFonts w:ascii="Arial" w:hAnsi="Arial" w:cs="Arial"/>
                <w:b/>
                <w:bCs/>
                <w:color w:val="000000" w:themeColor="text1"/>
                <w:sz w:val="22"/>
                <w:szCs w:val="22"/>
              </w:rPr>
              <w:t xml:space="preserve">Objednatel č. 2 ve výši </w:t>
            </w:r>
            <w:r w:rsidR="002C0A1E">
              <w:rPr>
                <w:rFonts w:ascii="Arial" w:hAnsi="Arial" w:cs="Arial"/>
                <w:b/>
                <w:bCs/>
                <w:color w:val="000000" w:themeColor="text1"/>
                <w:sz w:val="22"/>
                <w:szCs w:val="22"/>
              </w:rPr>
              <w:t xml:space="preserve">  </w:t>
            </w:r>
            <w:r w:rsidRPr="349597D9">
              <w:rPr>
                <w:rFonts w:ascii="Arial" w:hAnsi="Arial" w:cs="Arial"/>
                <w:b/>
                <w:bCs/>
                <w:color w:val="000000" w:themeColor="text1"/>
                <w:sz w:val="22"/>
                <w:szCs w:val="22"/>
              </w:rPr>
              <w:t>8%</w:t>
            </w:r>
          </w:p>
        </w:tc>
        <w:tc>
          <w:tcPr>
            <w:tcW w:w="3464"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ED69E7">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hideMark/>
          </w:tcPr>
          <w:p w14:paraId="2B1BCD97" w14:textId="77777777" w:rsidR="005F687B" w:rsidRPr="00D53952" w:rsidRDefault="0F78462B" w:rsidP="00ED69E7">
            <w:pPr>
              <w:rPr>
                <w:rFonts w:ascii="Arial" w:hAnsi="Arial" w:cs="Arial"/>
                <w:b/>
                <w:bCs/>
                <w:color w:val="000000"/>
                <w:sz w:val="22"/>
                <w:szCs w:val="22"/>
              </w:rPr>
            </w:pPr>
            <w:r w:rsidRPr="349597D9">
              <w:rPr>
                <w:rFonts w:ascii="Arial" w:hAnsi="Arial" w:cs="Arial"/>
                <w:b/>
                <w:bCs/>
                <w:color w:val="000000" w:themeColor="text1"/>
                <w:sz w:val="22"/>
                <w:szCs w:val="22"/>
              </w:rPr>
              <w:t xml:space="preserve">Celkem </w:t>
            </w:r>
          </w:p>
        </w:tc>
        <w:tc>
          <w:tcPr>
            <w:tcW w:w="3464"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36E1E4CE" w14:textId="01602CD3" w:rsidR="00701D8A" w:rsidRPr="00701D8A" w:rsidRDefault="00701D8A" w:rsidP="00ED69E7">
      <w:pPr>
        <w:numPr>
          <w:ilvl w:val="0"/>
          <w:numId w:val="20"/>
        </w:numPr>
        <w:spacing w:after="60"/>
        <w:ind w:left="709" w:hanging="709"/>
        <w:rPr>
          <w:rFonts w:ascii="Arial" w:hAnsi="Arial" w:cs="Arial"/>
          <w:sz w:val="22"/>
          <w:szCs w:val="22"/>
        </w:rPr>
      </w:pPr>
      <w:r w:rsidRPr="349597D9">
        <w:rPr>
          <w:rFonts w:ascii="Arial" w:hAnsi="Arial" w:cs="Arial"/>
          <w:sz w:val="22"/>
          <w:szCs w:val="22"/>
        </w:rPr>
        <w:t xml:space="preserve"> </w:t>
      </w:r>
      <w:r w:rsidR="122042AE" w:rsidRPr="349597D9">
        <w:rPr>
          <w:rFonts w:ascii="Arial" w:hAnsi="Arial" w:cs="Arial"/>
          <w:sz w:val="22"/>
          <w:szCs w:val="22"/>
        </w:rPr>
        <w:t>S</w:t>
      </w:r>
      <w:r w:rsidRPr="349597D9">
        <w:rPr>
          <w:rFonts w:ascii="Arial" w:hAnsi="Arial" w:cs="Arial"/>
          <w:sz w:val="22"/>
          <w:szCs w:val="22"/>
        </w:rPr>
        <w:t xml:space="preserve">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61A456D1" w:rsidR="008E5BF1" w:rsidRPr="00D53952" w:rsidRDefault="008E5BF1" w:rsidP="00BB4EEA">
      <w:pPr>
        <w:numPr>
          <w:ilvl w:val="0"/>
          <w:numId w:val="20"/>
        </w:numPr>
        <w:spacing w:after="60"/>
        <w:ind w:left="284" w:hanging="284"/>
        <w:jc w:val="both"/>
        <w:rPr>
          <w:rFonts w:ascii="Arial" w:hAnsi="Arial" w:cs="Arial"/>
          <w:sz w:val="22"/>
          <w:szCs w:val="22"/>
        </w:rPr>
      </w:pPr>
      <w:r w:rsidRPr="349597D9">
        <w:rPr>
          <w:rFonts w:ascii="Arial" w:hAnsi="Arial" w:cs="Arial"/>
          <w:sz w:val="22"/>
          <w:szCs w:val="22"/>
        </w:rPr>
        <w:t>Objednatel</w:t>
      </w:r>
      <w:r w:rsidR="008F4D52">
        <w:rPr>
          <w:rFonts w:ascii="Arial" w:hAnsi="Arial" w:cs="Arial"/>
          <w:sz w:val="22"/>
          <w:szCs w:val="22"/>
        </w:rPr>
        <w:t xml:space="preserve">é </w:t>
      </w:r>
      <w:r w:rsidRPr="349597D9">
        <w:rPr>
          <w:rFonts w:ascii="Arial" w:hAnsi="Arial" w:cs="Arial"/>
          <w:sz w:val="22"/>
          <w:szCs w:val="22"/>
        </w:rPr>
        <w:t>neposkytuj</w:t>
      </w:r>
      <w:r w:rsidR="1055D77F" w:rsidRPr="349597D9">
        <w:rPr>
          <w:rFonts w:ascii="Arial" w:hAnsi="Arial" w:cs="Arial"/>
          <w:sz w:val="22"/>
          <w:szCs w:val="22"/>
        </w:rPr>
        <w:t>í</w:t>
      </w:r>
      <w:r w:rsidRPr="349597D9">
        <w:rPr>
          <w:rFonts w:ascii="Arial" w:hAnsi="Arial" w:cs="Arial"/>
          <w:sz w:val="22"/>
          <w:szCs w:val="22"/>
        </w:rPr>
        <w:t xml:space="preserve"> zálohy.</w:t>
      </w:r>
    </w:p>
    <w:p w14:paraId="48B8B6DF" w14:textId="0C937965" w:rsidR="003D0CAE" w:rsidRPr="00D53952" w:rsidRDefault="00B83F26" w:rsidP="00BB4EEA">
      <w:pPr>
        <w:numPr>
          <w:ilvl w:val="0"/>
          <w:numId w:val="20"/>
        </w:numPr>
        <w:spacing w:after="60"/>
        <w:ind w:left="709" w:hanging="709"/>
        <w:jc w:val="both"/>
        <w:rPr>
          <w:rFonts w:ascii="Arial" w:hAnsi="Arial" w:cs="Arial"/>
          <w:sz w:val="22"/>
          <w:szCs w:val="22"/>
        </w:rPr>
      </w:pPr>
      <w:r w:rsidRPr="349597D9">
        <w:rPr>
          <w:rFonts w:ascii="Arial" w:hAnsi="Arial" w:cs="Arial"/>
          <w:sz w:val="22"/>
          <w:szCs w:val="22"/>
        </w:rPr>
        <w:lastRenderedPageBreak/>
        <w:t>Faktura bude objednatel</w:t>
      </w:r>
      <w:r w:rsidR="00D92B2F">
        <w:rPr>
          <w:rFonts w:ascii="Arial" w:hAnsi="Arial" w:cs="Arial"/>
          <w:sz w:val="22"/>
          <w:szCs w:val="22"/>
        </w:rPr>
        <w:t xml:space="preserve">ům </w:t>
      </w:r>
      <w:r w:rsidRPr="349597D9">
        <w:rPr>
          <w:rFonts w:ascii="Arial" w:hAnsi="Arial" w:cs="Arial"/>
          <w:sz w:val="22"/>
          <w:szCs w:val="22"/>
        </w:rPr>
        <w:t>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sidRPr="349597D9">
        <w:rPr>
          <w:rFonts w:ascii="Arial" w:hAnsi="Arial" w:cs="Arial"/>
          <w:sz w:val="22"/>
          <w:szCs w:val="22"/>
        </w:rPr>
        <w:t>e</w:t>
      </w:r>
      <w:r w:rsidRPr="349597D9">
        <w:rPr>
          <w:rFonts w:ascii="Arial" w:hAnsi="Arial" w:cs="Arial"/>
          <w:sz w:val="22"/>
          <w:szCs w:val="22"/>
        </w:rPr>
        <w:t> znění</w:t>
      </w:r>
      <w:r w:rsidR="00701D8A" w:rsidRPr="349597D9">
        <w:rPr>
          <w:rFonts w:ascii="Arial" w:hAnsi="Arial" w:cs="Arial"/>
          <w:sz w:val="22"/>
          <w:szCs w:val="22"/>
        </w:rPr>
        <w:t xml:space="preserve"> pozdějších předpisů</w:t>
      </w:r>
      <w:r w:rsidRPr="349597D9">
        <w:rPr>
          <w:rFonts w:ascii="Arial" w:hAnsi="Arial" w:cs="Arial"/>
          <w:sz w:val="22"/>
          <w:szCs w:val="22"/>
        </w:rPr>
        <w:t xml:space="preserve">.  </w:t>
      </w:r>
    </w:p>
    <w:p w14:paraId="714C720F" w14:textId="7D21029E" w:rsidR="003D0CAE" w:rsidRPr="00D53952" w:rsidRDefault="003D0CAE" w:rsidP="00BB4EEA">
      <w:pPr>
        <w:numPr>
          <w:ilvl w:val="0"/>
          <w:numId w:val="20"/>
        </w:numPr>
        <w:spacing w:after="60"/>
        <w:ind w:left="709" w:hanging="709"/>
        <w:jc w:val="both"/>
        <w:rPr>
          <w:rFonts w:ascii="Arial" w:hAnsi="Arial" w:cs="Arial"/>
          <w:sz w:val="22"/>
          <w:szCs w:val="22"/>
        </w:rPr>
      </w:pPr>
      <w:r w:rsidRPr="349597D9">
        <w:rPr>
          <w:rFonts w:ascii="Arial" w:hAnsi="Arial" w:cs="Arial"/>
          <w:sz w:val="22"/>
          <w:szCs w:val="22"/>
        </w:rPr>
        <w:t>Na faktuře pro objednatele</w:t>
      </w:r>
      <w:r w:rsidR="4335F42C" w:rsidRPr="349597D9">
        <w:rPr>
          <w:rFonts w:ascii="Arial" w:hAnsi="Arial" w:cs="Arial"/>
          <w:sz w:val="22"/>
          <w:szCs w:val="22"/>
        </w:rPr>
        <w:t xml:space="preserve"> č. 1</w:t>
      </w:r>
      <w:r w:rsidRPr="349597D9">
        <w:rPr>
          <w:rFonts w:ascii="Arial" w:hAnsi="Arial" w:cs="Arial"/>
          <w:sz w:val="22"/>
          <w:szCs w:val="22"/>
        </w:rPr>
        <w:t xml:space="preserv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131B250B" w:rsidR="00B83F26" w:rsidRPr="00D53952" w:rsidRDefault="00DF4A58" w:rsidP="00ED69E7">
      <w:pPr>
        <w:spacing w:before="120" w:after="60"/>
        <w:ind w:left="709" w:hanging="1"/>
        <w:jc w:val="both"/>
        <w:rPr>
          <w:rFonts w:ascii="Arial" w:eastAsia="Arial" w:hAnsi="Arial" w:cs="Arial"/>
          <w:b/>
          <w:bCs/>
          <w:color w:val="000000" w:themeColor="text1"/>
          <w:sz w:val="22"/>
          <w:szCs w:val="22"/>
        </w:rPr>
      </w:pPr>
      <w:r w:rsidRPr="349597D9">
        <w:rPr>
          <w:rFonts w:ascii="Arial" w:hAnsi="Arial" w:cs="Arial"/>
          <w:sz w:val="22"/>
          <w:szCs w:val="22"/>
        </w:rPr>
        <w:t xml:space="preserve">Konečný příjemce: Státní pozemkový úřad, </w:t>
      </w:r>
      <w:r w:rsidR="00701D8A" w:rsidRPr="349597D9">
        <w:rPr>
          <w:rFonts w:ascii="Arial" w:hAnsi="Arial" w:cs="Arial"/>
          <w:sz w:val="22"/>
          <w:szCs w:val="22"/>
        </w:rPr>
        <w:t xml:space="preserve">KPÚ, </w:t>
      </w:r>
      <w:r w:rsidRPr="349597D9">
        <w:rPr>
          <w:rFonts w:ascii="Arial" w:hAnsi="Arial" w:cs="Arial"/>
          <w:sz w:val="22"/>
          <w:szCs w:val="22"/>
        </w:rPr>
        <w:t>Pobočka</w:t>
      </w:r>
      <w:r w:rsidR="00D5710A" w:rsidRPr="349597D9">
        <w:rPr>
          <w:rFonts w:ascii="Arial" w:hAnsi="Arial" w:cs="Arial"/>
          <w:sz w:val="22"/>
          <w:szCs w:val="22"/>
        </w:rPr>
        <w:t xml:space="preserve"> </w:t>
      </w:r>
      <w:r w:rsidR="163F6C1F" w:rsidRPr="349597D9">
        <w:rPr>
          <w:rFonts w:ascii="Arial" w:hAnsi="Arial" w:cs="Arial"/>
          <w:sz w:val="22"/>
          <w:szCs w:val="22"/>
        </w:rPr>
        <w:t>Vsetín</w:t>
      </w:r>
      <w:r w:rsidR="00D5710A" w:rsidRPr="349597D9">
        <w:rPr>
          <w:rFonts w:ascii="Arial" w:hAnsi="Arial" w:cs="Arial"/>
          <w:sz w:val="22"/>
          <w:szCs w:val="22"/>
        </w:rPr>
        <w:t xml:space="preserve">, </w:t>
      </w:r>
      <w:r w:rsidR="51EFE23A" w:rsidRPr="349597D9">
        <w:rPr>
          <w:rStyle w:val="l-L2Char"/>
          <w:rFonts w:eastAsia="Arial" w:cs="Arial"/>
          <w:color w:val="000000" w:themeColor="text1"/>
          <w:szCs w:val="22"/>
        </w:rPr>
        <w:t>4. května 287, 755 01 Vsetín.</w:t>
      </w:r>
    </w:p>
    <w:p w14:paraId="612C7535" w14:textId="0645DA20" w:rsidR="51EFE23A" w:rsidRDefault="51EFE23A" w:rsidP="00ED69E7">
      <w:pPr>
        <w:spacing w:after="60"/>
        <w:ind w:left="708"/>
        <w:jc w:val="both"/>
        <w:rPr>
          <w:rFonts w:ascii="Arial" w:eastAsia="Arial" w:hAnsi="Arial" w:cs="Arial"/>
          <w:color w:val="000000" w:themeColor="text1"/>
          <w:sz w:val="22"/>
          <w:szCs w:val="22"/>
        </w:rPr>
      </w:pPr>
      <w:r w:rsidRPr="349597D9">
        <w:rPr>
          <w:rStyle w:val="l-L2Char"/>
          <w:rFonts w:eastAsia="Arial" w:cs="Arial"/>
          <w:color w:val="000000" w:themeColor="text1"/>
          <w:szCs w:val="22"/>
        </w:rPr>
        <w:t xml:space="preserve">Na faktuře pro </w:t>
      </w:r>
      <w:r w:rsidRPr="00745B10">
        <w:rPr>
          <w:rStyle w:val="l-L2Char"/>
          <w:rFonts w:eastAsia="Arial" w:cs="Arial"/>
          <w:color w:val="000000" w:themeColor="text1"/>
          <w:szCs w:val="22"/>
        </w:rPr>
        <w:t>objednatele</w:t>
      </w:r>
      <w:r w:rsidRPr="00ED69E7">
        <w:rPr>
          <w:rStyle w:val="l-L2Char"/>
          <w:rFonts w:eastAsia="Calibri" w:cs="Arial"/>
          <w:color w:val="000000" w:themeColor="text1"/>
          <w:szCs w:val="22"/>
        </w:rPr>
        <w:t xml:space="preserve"> č. 2</w:t>
      </w:r>
      <w:r w:rsidRPr="00745B10">
        <w:rPr>
          <w:rStyle w:val="l-L2Char"/>
          <w:rFonts w:eastAsia="Arial" w:cs="Arial"/>
          <w:color w:val="000000" w:themeColor="text1"/>
          <w:szCs w:val="22"/>
        </w:rPr>
        <w:t xml:space="preserve"> bude</w:t>
      </w:r>
      <w:r w:rsidRPr="349597D9">
        <w:rPr>
          <w:rStyle w:val="l-L2Char"/>
          <w:rFonts w:eastAsia="Arial" w:cs="Arial"/>
          <w:color w:val="000000" w:themeColor="text1"/>
          <w:szCs w:val="22"/>
        </w:rPr>
        <w:t xml:space="preserve"> zhotovitel uvádět: </w:t>
      </w:r>
    </w:p>
    <w:p w14:paraId="1A793E58" w14:textId="68E6C56B" w:rsidR="51EFE23A" w:rsidRDefault="51EFE23A" w:rsidP="349597D9">
      <w:pPr>
        <w:spacing w:after="60"/>
        <w:ind w:left="708"/>
        <w:jc w:val="both"/>
        <w:rPr>
          <w:rFonts w:ascii="Arial" w:eastAsia="Arial" w:hAnsi="Arial" w:cs="Arial"/>
          <w:color w:val="000000" w:themeColor="text1"/>
          <w:sz w:val="22"/>
          <w:szCs w:val="22"/>
        </w:rPr>
      </w:pPr>
      <w:r w:rsidRPr="349597D9">
        <w:rPr>
          <w:rStyle w:val="l-L2Char"/>
          <w:rFonts w:eastAsia="Arial" w:cs="Arial"/>
          <w:color w:val="000000" w:themeColor="text1"/>
          <w:szCs w:val="22"/>
        </w:rPr>
        <w:t>Odběratel: Ředitelství silnic a dálnic ČR, Na Pankráci 546/56, 145 05 Praha 4 – Nusle</w:t>
      </w:r>
    </w:p>
    <w:p w14:paraId="66A7BEEA" w14:textId="58D361F2" w:rsidR="51EFE23A" w:rsidRDefault="51EFE23A" w:rsidP="00ED69E7">
      <w:pPr>
        <w:spacing w:after="60"/>
        <w:ind w:left="360" w:firstLine="348"/>
        <w:rPr>
          <w:rFonts w:ascii="Arial" w:eastAsia="Arial" w:hAnsi="Arial" w:cs="Arial"/>
          <w:color w:val="000000" w:themeColor="text1"/>
          <w:sz w:val="22"/>
          <w:szCs w:val="22"/>
        </w:rPr>
      </w:pPr>
      <w:r w:rsidRPr="349597D9">
        <w:rPr>
          <w:rFonts w:ascii="Arial" w:eastAsia="Arial" w:hAnsi="Arial" w:cs="Arial"/>
          <w:color w:val="000000" w:themeColor="text1"/>
          <w:sz w:val="22"/>
          <w:szCs w:val="22"/>
        </w:rPr>
        <w:t>Faktury budou zasílány na adresu: Ředitelství silnic a dálnic, Správa Zlín, Fügnerovo</w:t>
      </w:r>
    </w:p>
    <w:p w14:paraId="0919F2E5" w14:textId="0AC59983" w:rsidR="00B83F26" w:rsidRPr="00D53952" w:rsidRDefault="51EFE23A" w:rsidP="00BB4EEA">
      <w:pPr>
        <w:numPr>
          <w:ilvl w:val="0"/>
          <w:numId w:val="20"/>
        </w:numPr>
        <w:spacing w:before="60" w:after="60"/>
        <w:jc w:val="both"/>
        <w:rPr>
          <w:rFonts w:ascii="Arial" w:hAnsi="Arial" w:cs="Arial"/>
          <w:sz w:val="22"/>
          <w:szCs w:val="22"/>
        </w:rPr>
      </w:pPr>
      <w:r w:rsidRPr="349597D9">
        <w:rPr>
          <w:rFonts w:ascii="Arial" w:eastAsia="Arial" w:hAnsi="Arial" w:cs="Arial"/>
          <w:color w:val="000000" w:themeColor="text1"/>
          <w:sz w:val="22"/>
          <w:szCs w:val="22"/>
        </w:rPr>
        <w:t xml:space="preserve">nábřeží </w:t>
      </w:r>
      <w:r w:rsidR="00B83F26" w:rsidRPr="349597D9">
        <w:rPr>
          <w:rFonts w:ascii="Arial" w:hAnsi="Arial" w:cs="Arial"/>
          <w:sz w:val="22"/>
          <w:szCs w:val="22"/>
        </w:rPr>
        <w:t xml:space="preserve">Splatnost faktury bude </w:t>
      </w:r>
      <w:r w:rsidR="008E5BF1" w:rsidRPr="349597D9">
        <w:rPr>
          <w:rFonts w:ascii="Arial" w:hAnsi="Arial" w:cs="Arial"/>
          <w:sz w:val="22"/>
          <w:szCs w:val="22"/>
        </w:rPr>
        <w:t>30</w:t>
      </w:r>
      <w:r w:rsidR="00B83F26" w:rsidRPr="349597D9">
        <w:rPr>
          <w:rFonts w:ascii="Arial" w:hAnsi="Arial" w:cs="Arial"/>
          <w:sz w:val="22"/>
          <w:szCs w:val="22"/>
        </w:rPr>
        <w:t xml:space="preserve"> dnů ode dne doručení objednateli. </w:t>
      </w:r>
    </w:p>
    <w:p w14:paraId="4387EA79" w14:textId="2DED3C0E" w:rsidR="00B83F26" w:rsidRPr="00D53952" w:rsidRDefault="00B83F26" w:rsidP="00BB4EEA">
      <w:pPr>
        <w:numPr>
          <w:ilvl w:val="0"/>
          <w:numId w:val="20"/>
        </w:numPr>
        <w:spacing w:before="60" w:after="60"/>
        <w:ind w:left="709" w:hanging="709"/>
        <w:jc w:val="both"/>
        <w:rPr>
          <w:rFonts w:ascii="Arial" w:hAnsi="Arial" w:cs="Arial"/>
          <w:sz w:val="22"/>
          <w:szCs w:val="22"/>
        </w:rPr>
      </w:pPr>
      <w:r w:rsidRPr="349597D9">
        <w:rPr>
          <w:rFonts w:ascii="Arial" w:hAnsi="Arial" w:cs="Arial"/>
          <w:sz w:val="22"/>
          <w:szCs w:val="22"/>
        </w:rPr>
        <w:t>Pokud faktura neobsahuje všechny zákonem a smlouvou stanovené náležitosti,</w:t>
      </w:r>
      <w:r w:rsidR="00B0493E" w:rsidRPr="349597D9">
        <w:rPr>
          <w:rFonts w:ascii="Arial" w:hAnsi="Arial" w:cs="Arial"/>
          <w:sz w:val="22"/>
          <w:szCs w:val="22"/>
        </w:rPr>
        <w:t xml:space="preserve"> </w:t>
      </w:r>
      <w:r w:rsidRPr="349597D9">
        <w:rPr>
          <w:rFonts w:ascii="Arial" w:hAnsi="Arial" w:cs="Arial"/>
          <w:sz w:val="22"/>
          <w:szCs w:val="22"/>
        </w:rPr>
        <w:t>j</w:t>
      </w:r>
      <w:r w:rsidR="00D92B2F">
        <w:rPr>
          <w:rFonts w:ascii="Arial" w:hAnsi="Arial" w:cs="Arial"/>
          <w:sz w:val="22"/>
          <w:szCs w:val="22"/>
        </w:rPr>
        <w:t xml:space="preserve">sou </w:t>
      </w:r>
      <w:r w:rsidR="00314AA9">
        <w:rPr>
          <w:rFonts w:ascii="Arial" w:hAnsi="Arial" w:cs="Arial"/>
          <w:sz w:val="22"/>
          <w:szCs w:val="22"/>
        </w:rPr>
        <w:t xml:space="preserve">objednatelé </w:t>
      </w:r>
      <w:r w:rsidRPr="349597D9">
        <w:rPr>
          <w:rFonts w:ascii="Arial" w:hAnsi="Arial" w:cs="Arial"/>
          <w:sz w:val="22"/>
          <w:szCs w:val="22"/>
        </w:rPr>
        <w:t>oprávněn</w:t>
      </w:r>
      <w:r w:rsidR="00314AA9">
        <w:rPr>
          <w:rFonts w:ascii="Arial" w:hAnsi="Arial" w:cs="Arial"/>
          <w:sz w:val="22"/>
          <w:szCs w:val="22"/>
        </w:rPr>
        <w:t xml:space="preserve">i </w:t>
      </w:r>
      <w:r w:rsidRPr="349597D9">
        <w:rPr>
          <w:rFonts w:ascii="Arial" w:hAnsi="Arial" w:cs="Arial"/>
          <w:sz w:val="22"/>
          <w:szCs w:val="22"/>
        </w:rPr>
        <w:t>ji do data splatnosti vrátit s tím, že zhotovitel je poté povinen vystavit novou fakturu s novým termínem splatnosti. V takovém případě ne</w:t>
      </w:r>
      <w:r w:rsidR="00314AA9">
        <w:rPr>
          <w:rFonts w:ascii="Arial" w:hAnsi="Arial" w:cs="Arial"/>
          <w:sz w:val="22"/>
          <w:szCs w:val="22"/>
        </w:rPr>
        <w:t>jsou</w:t>
      </w:r>
      <w:r w:rsidRPr="349597D9">
        <w:rPr>
          <w:rFonts w:ascii="Arial" w:hAnsi="Arial" w:cs="Arial"/>
          <w:sz w:val="22"/>
          <w:szCs w:val="22"/>
        </w:rPr>
        <w:t xml:space="preserve"> objednatel</w:t>
      </w:r>
      <w:r w:rsidR="00314AA9">
        <w:rPr>
          <w:rFonts w:ascii="Arial" w:hAnsi="Arial" w:cs="Arial"/>
          <w:sz w:val="22"/>
          <w:szCs w:val="22"/>
        </w:rPr>
        <w:t>é</w:t>
      </w:r>
      <w:r w:rsidR="150437E5" w:rsidRPr="349597D9">
        <w:rPr>
          <w:rFonts w:ascii="Arial" w:hAnsi="Arial" w:cs="Arial"/>
          <w:sz w:val="22"/>
          <w:szCs w:val="22"/>
        </w:rPr>
        <w:t xml:space="preserve"> </w:t>
      </w:r>
      <w:r w:rsidRPr="349597D9">
        <w:rPr>
          <w:rFonts w:ascii="Arial" w:hAnsi="Arial" w:cs="Arial"/>
          <w:sz w:val="22"/>
          <w:szCs w:val="22"/>
        </w:rPr>
        <w:t>v prodlení s úhradou.</w:t>
      </w:r>
    </w:p>
    <w:p w14:paraId="503AEF09" w14:textId="3F80CB9E" w:rsidR="00B0493E" w:rsidRPr="00D53952" w:rsidRDefault="00B0493E" w:rsidP="349597D9">
      <w:pPr>
        <w:pStyle w:val="Zkladntext2"/>
        <w:numPr>
          <w:ilvl w:val="0"/>
          <w:numId w:val="20"/>
        </w:numPr>
        <w:ind w:left="709" w:hanging="709"/>
        <w:jc w:val="both"/>
        <w:rPr>
          <w:rFonts w:ascii="Arial" w:eastAsia="Arial" w:hAnsi="Arial" w:cs="Arial"/>
          <w:sz w:val="22"/>
          <w:szCs w:val="22"/>
        </w:rPr>
      </w:pPr>
      <w:r w:rsidRPr="349597D9">
        <w:rPr>
          <w:rFonts w:ascii="Arial" w:hAnsi="Arial" w:cs="Arial"/>
          <w:sz w:val="22"/>
          <w:szCs w:val="22"/>
        </w:rPr>
        <w:t>Zhotovitel bere na vědomí, že objednatel</w:t>
      </w:r>
      <w:r w:rsidR="65E63F80" w:rsidRPr="349597D9">
        <w:rPr>
          <w:rFonts w:ascii="Arial" w:hAnsi="Arial" w:cs="Arial"/>
          <w:sz w:val="22"/>
          <w:szCs w:val="22"/>
        </w:rPr>
        <w:t xml:space="preserve"> č. 1</w:t>
      </w:r>
      <w:r w:rsidRPr="349597D9">
        <w:rPr>
          <w:rFonts w:ascii="Arial" w:hAnsi="Arial" w:cs="Arial"/>
          <w:sz w:val="22"/>
          <w:szCs w:val="22"/>
        </w:rPr>
        <w:t xml:space="preserve"> je organizační složkou státu a</w:t>
      </w:r>
      <w:r w:rsidR="407FBE8F" w:rsidRPr="349597D9">
        <w:rPr>
          <w:rFonts w:ascii="Arial" w:eastAsia="Arial" w:hAnsi="Arial" w:cs="Arial"/>
          <w:color w:val="000000" w:themeColor="text1"/>
          <w:sz w:val="22"/>
          <w:szCs w:val="22"/>
        </w:rPr>
        <w:t xml:space="preserve"> objednatel č. 2 je státní příspěvkovou organizací a</w:t>
      </w:r>
      <w:r w:rsidRPr="349597D9">
        <w:rPr>
          <w:rFonts w:ascii="Arial" w:hAnsi="Arial" w:cs="Arial"/>
          <w:sz w:val="22"/>
          <w:szCs w:val="22"/>
        </w:rPr>
        <w:t xml:space="preserve"> je</w:t>
      </w:r>
      <w:r w:rsidR="6F0E1CD7" w:rsidRPr="349597D9">
        <w:rPr>
          <w:rFonts w:ascii="Arial" w:hAnsi="Arial" w:cs="Arial"/>
          <w:sz w:val="22"/>
          <w:szCs w:val="22"/>
        </w:rPr>
        <w:t>jich</w:t>
      </w:r>
      <w:r w:rsidRPr="349597D9">
        <w:rPr>
          <w:rFonts w:ascii="Arial" w:hAnsi="Arial" w:cs="Arial"/>
          <w:sz w:val="22"/>
          <w:szCs w:val="22"/>
        </w:rPr>
        <w:t xml:space="preserve"> platební schopnost závisí na převodu prostředků ze státního rozpočtu určených na financování předmětu díla dle této smlouvy. Doba, po kterou nebude provedena úhrada faktury z důvodu nedostupnosti finančních prostředků  na účtu objednatele</w:t>
      </w:r>
      <w:r w:rsidR="78BE0D5C" w:rsidRPr="349597D9">
        <w:rPr>
          <w:rFonts w:ascii="Arial" w:hAnsi="Arial" w:cs="Arial"/>
          <w:sz w:val="22"/>
          <w:szCs w:val="22"/>
        </w:rPr>
        <w:t xml:space="preserve"> č. 1 a objednatele č. 2</w:t>
      </w:r>
      <w:r w:rsidRPr="349597D9">
        <w:rPr>
          <w:rFonts w:ascii="Arial" w:hAnsi="Arial" w:cs="Arial"/>
          <w:sz w:val="22"/>
          <w:szCs w:val="22"/>
        </w:rPr>
        <w:t>, se nepovažuje za prodlení zaviněné objednatel</w:t>
      </w:r>
      <w:r w:rsidR="00464109">
        <w:rPr>
          <w:rFonts w:ascii="Arial" w:hAnsi="Arial" w:cs="Arial"/>
          <w:sz w:val="22"/>
          <w:szCs w:val="22"/>
        </w:rPr>
        <w:t>i</w:t>
      </w:r>
      <w:r w:rsidRPr="349597D9">
        <w:rPr>
          <w:rFonts w:ascii="Arial" w:hAnsi="Arial" w:cs="Arial"/>
          <w:sz w:val="22"/>
          <w:szCs w:val="22"/>
        </w:rPr>
        <w:t xml:space="preserve">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6A4D1C45" w:rsidR="00B83F26" w:rsidRPr="00D53952" w:rsidRDefault="00B83F26" w:rsidP="00BB4EEA">
      <w:pPr>
        <w:numPr>
          <w:ilvl w:val="0"/>
          <w:numId w:val="9"/>
        </w:numPr>
        <w:tabs>
          <w:tab w:val="left" w:pos="851"/>
        </w:tabs>
        <w:spacing w:before="60"/>
        <w:ind w:left="709" w:hanging="709"/>
        <w:jc w:val="both"/>
        <w:rPr>
          <w:rFonts w:ascii="Arial" w:hAnsi="Arial" w:cs="Arial"/>
          <w:sz w:val="22"/>
          <w:szCs w:val="22"/>
        </w:rPr>
      </w:pPr>
      <w:r w:rsidRPr="349597D9">
        <w:rPr>
          <w:rFonts w:ascii="Arial" w:hAnsi="Arial" w:cs="Arial"/>
          <w:sz w:val="22"/>
          <w:szCs w:val="22"/>
        </w:rPr>
        <w:t>Pro případ nedodržení lhůty splatnosti vystavené faktury se smluvní strany dohodly</w:t>
      </w:r>
      <w:r w:rsidR="008E13A4" w:rsidRPr="349597D9">
        <w:rPr>
          <w:rFonts w:ascii="Arial" w:hAnsi="Arial" w:cs="Arial"/>
          <w:sz w:val="22"/>
          <w:szCs w:val="22"/>
        </w:rPr>
        <w:t xml:space="preserve"> </w:t>
      </w:r>
      <w:r w:rsidRPr="349597D9">
        <w:rPr>
          <w:rFonts w:ascii="Arial" w:hAnsi="Arial" w:cs="Arial"/>
          <w:sz w:val="22"/>
          <w:szCs w:val="22"/>
        </w:rPr>
        <w:t>na smluvní pokutě 0,1</w:t>
      </w:r>
      <w:r w:rsidR="00701D8A" w:rsidRPr="349597D9">
        <w:rPr>
          <w:rFonts w:ascii="Arial" w:hAnsi="Arial" w:cs="Arial"/>
          <w:sz w:val="22"/>
          <w:szCs w:val="22"/>
        </w:rPr>
        <w:t>5</w:t>
      </w:r>
      <w:r w:rsidRPr="349597D9">
        <w:rPr>
          <w:rFonts w:ascii="Arial" w:hAnsi="Arial" w:cs="Arial"/>
          <w:sz w:val="22"/>
          <w:szCs w:val="22"/>
        </w:rPr>
        <w:t xml:space="preserve"> % z dlužné částky, kterou zaplatí objednatel </w:t>
      </w:r>
      <w:r w:rsidR="5C287908" w:rsidRPr="349597D9">
        <w:rPr>
          <w:rFonts w:ascii="Arial" w:hAnsi="Arial" w:cs="Arial"/>
          <w:sz w:val="22"/>
          <w:szCs w:val="22"/>
        </w:rPr>
        <w:t xml:space="preserve">č. 1 </w:t>
      </w:r>
      <w:r w:rsidR="0081151F">
        <w:rPr>
          <w:rFonts w:ascii="Arial" w:hAnsi="Arial" w:cs="Arial"/>
          <w:sz w:val="22"/>
          <w:szCs w:val="22"/>
        </w:rPr>
        <w:t>nebo</w:t>
      </w:r>
      <w:r w:rsidR="5C287908" w:rsidRPr="349597D9">
        <w:rPr>
          <w:rFonts w:ascii="Arial" w:hAnsi="Arial" w:cs="Arial"/>
          <w:sz w:val="22"/>
          <w:szCs w:val="22"/>
        </w:rPr>
        <w:t xml:space="preserve"> objednatel č. 2 </w:t>
      </w:r>
      <w:r w:rsidRPr="349597D9">
        <w:rPr>
          <w:rFonts w:ascii="Arial" w:hAnsi="Arial" w:cs="Arial"/>
          <w:sz w:val="22"/>
          <w:szCs w:val="22"/>
        </w:rPr>
        <w:t>za každý den prodlení</w:t>
      </w:r>
      <w:r w:rsidR="00701D8A" w:rsidRPr="349597D9">
        <w:rPr>
          <w:rFonts w:ascii="Arial" w:hAnsi="Arial" w:cs="Arial"/>
          <w:sz w:val="22"/>
          <w:szCs w:val="22"/>
        </w:rPr>
        <w:t xml:space="preserve">, ledaže objednatel není za prodlení odpovědný. Toto právo zhotoviteli nepřísluší, pokud řádně nesplnil zákonné a smluvní povinnosti. </w:t>
      </w:r>
      <w:r w:rsidRPr="349597D9">
        <w:rPr>
          <w:rFonts w:ascii="Arial" w:hAnsi="Arial" w:cs="Arial"/>
          <w:color w:val="FF0000"/>
          <w:sz w:val="22"/>
          <w:szCs w:val="22"/>
        </w:rPr>
        <w:t xml:space="preserve"> </w:t>
      </w:r>
    </w:p>
    <w:p w14:paraId="0C513E4C" w14:textId="4907937B" w:rsidR="00B83F26" w:rsidRPr="00D53952" w:rsidRDefault="00B83F26" w:rsidP="00BB4EEA">
      <w:pPr>
        <w:numPr>
          <w:ilvl w:val="0"/>
          <w:numId w:val="9"/>
        </w:numPr>
        <w:spacing w:before="60"/>
        <w:ind w:left="709" w:hanging="709"/>
        <w:jc w:val="both"/>
        <w:rPr>
          <w:rFonts w:ascii="Arial" w:hAnsi="Arial" w:cs="Arial"/>
          <w:sz w:val="22"/>
          <w:szCs w:val="22"/>
        </w:rPr>
      </w:pPr>
      <w:r w:rsidRPr="349597D9">
        <w:rPr>
          <w:rFonts w:ascii="Arial" w:hAnsi="Arial" w:cs="Arial"/>
          <w:sz w:val="22"/>
          <w:szCs w:val="22"/>
        </w:rPr>
        <w:t>Při nedodržení povinností zhotovitele vyplývajících z ustanovení této smlouvy se sjednává smluvní pokuta ve výši</w:t>
      </w:r>
      <w:r w:rsidR="00FB40B2" w:rsidRPr="349597D9">
        <w:rPr>
          <w:rFonts w:ascii="Arial" w:hAnsi="Arial" w:cs="Arial"/>
          <w:sz w:val="22"/>
          <w:szCs w:val="22"/>
        </w:rPr>
        <w:t xml:space="preserve"> </w:t>
      </w:r>
      <w:r w:rsidR="00D8025C" w:rsidRPr="349597D9">
        <w:rPr>
          <w:rFonts w:ascii="Arial" w:hAnsi="Arial" w:cs="Arial"/>
          <w:sz w:val="22"/>
          <w:szCs w:val="22"/>
        </w:rPr>
        <w:t xml:space="preserve">2 500 </w:t>
      </w:r>
      <w:r w:rsidR="00024245" w:rsidRPr="349597D9">
        <w:rPr>
          <w:rFonts w:ascii="Arial" w:hAnsi="Arial" w:cs="Arial"/>
          <w:sz w:val="22"/>
          <w:szCs w:val="22"/>
        </w:rPr>
        <w:t xml:space="preserve">Kč </w:t>
      </w:r>
      <w:r w:rsidR="00752BF7" w:rsidRPr="349597D9">
        <w:rPr>
          <w:rStyle w:val="Siln"/>
          <w:rFonts w:ascii="Arial" w:hAnsi="Arial" w:cs="Arial"/>
          <w:b w:val="0"/>
          <w:bCs w:val="0"/>
          <w:sz w:val="22"/>
          <w:szCs w:val="22"/>
        </w:rPr>
        <w:t>za každý jednotlivý případ porušení povinnosti zhotovitele</w:t>
      </w:r>
      <w:r w:rsidR="00701D8A" w:rsidRPr="349597D9">
        <w:rPr>
          <w:rFonts w:ascii="Arial" w:hAnsi="Arial" w:cs="Arial"/>
          <w:b/>
          <w:bCs/>
          <w:sz w:val="22"/>
          <w:szCs w:val="22"/>
        </w:rPr>
        <w:t xml:space="preserve">. </w:t>
      </w:r>
      <w:r w:rsidRPr="349597D9">
        <w:rPr>
          <w:rFonts w:ascii="Arial" w:hAnsi="Arial" w:cs="Arial"/>
          <w:b/>
          <w:bCs/>
          <w:sz w:val="22"/>
          <w:szCs w:val="22"/>
        </w:rPr>
        <w:t xml:space="preserve"> </w:t>
      </w:r>
      <w:r w:rsidRPr="349597D9">
        <w:rPr>
          <w:rFonts w:ascii="Arial" w:hAnsi="Arial" w:cs="Arial"/>
          <w:sz w:val="22"/>
          <w:szCs w:val="22"/>
        </w:rPr>
        <w:t>Toto ustanovení o smluvní pokutě neruší právo objednate</w:t>
      </w:r>
      <w:r w:rsidR="00176049">
        <w:rPr>
          <w:rFonts w:ascii="Arial" w:hAnsi="Arial" w:cs="Arial"/>
          <w:sz w:val="22"/>
          <w:szCs w:val="22"/>
        </w:rPr>
        <w:t>lů</w:t>
      </w:r>
      <w:r w:rsidRPr="349597D9">
        <w:rPr>
          <w:rFonts w:ascii="Arial" w:hAnsi="Arial" w:cs="Arial"/>
          <w:sz w:val="22"/>
          <w:szCs w:val="22"/>
        </w:rPr>
        <w:t xml:space="preserve"> na náhradu škody v plném rozsahu, které mu vznikne porušením povinností zhotovitele.</w:t>
      </w:r>
    </w:p>
    <w:p w14:paraId="7208F848" w14:textId="3C597EFC" w:rsidR="00024245" w:rsidRPr="00AB0C9F" w:rsidRDefault="00024245" w:rsidP="00AB0C9F">
      <w:pPr>
        <w:numPr>
          <w:ilvl w:val="0"/>
          <w:numId w:val="9"/>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57A225A1" w:rsidR="007F521D" w:rsidRDefault="007F521D" w:rsidP="00BB4EEA">
      <w:pPr>
        <w:numPr>
          <w:ilvl w:val="0"/>
          <w:numId w:val="9"/>
        </w:numPr>
        <w:tabs>
          <w:tab w:val="left" w:pos="709"/>
        </w:tabs>
        <w:spacing w:before="60"/>
        <w:ind w:left="709" w:hanging="709"/>
        <w:jc w:val="both"/>
        <w:rPr>
          <w:rStyle w:val="l-L2Char"/>
          <w:rFonts w:cs="Arial"/>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028A6EA1" w14:textId="11ECDE66" w:rsidR="00745B10" w:rsidRPr="00D53952" w:rsidRDefault="00745B10" w:rsidP="00BB4EEA">
      <w:pPr>
        <w:numPr>
          <w:ilvl w:val="0"/>
          <w:numId w:val="9"/>
        </w:numPr>
        <w:tabs>
          <w:tab w:val="left" w:pos="709"/>
        </w:tabs>
        <w:spacing w:before="60"/>
        <w:ind w:left="709" w:hanging="709"/>
        <w:jc w:val="both"/>
        <w:rPr>
          <w:rFonts w:ascii="Arial" w:hAnsi="Arial" w:cs="Arial"/>
          <w:sz w:val="22"/>
          <w:szCs w:val="22"/>
        </w:rPr>
      </w:pPr>
      <w:r w:rsidRPr="00745B10">
        <w:rPr>
          <w:rFonts w:ascii="Arial" w:hAnsi="Arial" w:cs="Arial"/>
          <w:sz w:val="22"/>
          <w:szCs w:val="22"/>
        </w:rPr>
        <w:t>Veškeré smluvní pokuty a sankce dle této smlouvy, pokud není výslovně uvedeno jinak, uhradí zhotovitel takto: 9</w:t>
      </w:r>
      <w:r>
        <w:rPr>
          <w:rFonts w:ascii="Arial" w:hAnsi="Arial" w:cs="Arial"/>
          <w:sz w:val="22"/>
          <w:szCs w:val="22"/>
        </w:rPr>
        <w:t>2</w:t>
      </w:r>
      <w:r w:rsidRPr="00745B10">
        <w:rPr>
          <w:rFonts w:ascii="Arial" w:hAnsi="Arial" w:cs="Arial"/>
          <w:sz w:val="22"/>
          <w:szCs w:val="22"/>
        </w:rPr>
        <w:t xml:space="preserve">% z celkové výše smluvní pokuty či sankce bude uhrazeno objednateli č. </w:t>
      </w:r>
      <w:r>
        <w:rPr>
          <w:rFonts w:ascii="Arial" w:hAnsi="Arial" w:cs="Arial"/>
          <w:sz w:val="22"/>
          <w:szCs w:val="22"/>
        </w:rPr>
        <w:t>1</w:t>
      </w:r>
      <w:r w:rsidRPr="00745B10">
        <w:rPr>
          <w:rFonts w:ascii="Arial" w:hAnsi="Arial" w:cs="Arial"/>
          <w:sz w:val="22"/>
          <w:szCs w:val="22"/>
        </w:rPr>
        <w:t xml:space="preserve"> a </w:t>
      </w:r>
      <w:r>
        <w:rPr>
          <w:rFonts w:ascii="Arial" w:hAnsi="Arial" w:cs="Arial"/>
          <w:sz w:val="22"/>
          <w:szCs w:val="22"/>
        </w:rPr>
        <w:t>8</w:t>
      </w:r>
      <w:r w:rsidRPr="00745B10">
        <w:rPr>
          <w:rFonts w:ascii="Arial" w:hAnsi="Arial" w:cs="Arial"/>
          <w:sz w:val="22"/>
          <w:szCs w:val="22"/>
        </w:rPr>
        <w:t xml:space="preserve">% z celkové výše smluvní pokuty či sankce bude uhrazeno objednateli č. </w:t>
      </w:r>
      <w:r>
        <w:rPr>
          <w:rFonts w:ascii="Arial" w:hAnsi="Arial" w:cs="Arial"/>
          <w:sz w:val="22"/>
          <w:szCs w:val="22"/>
        </w:rPr>
        <w:t>2</w:t>
      </w:r>
      <w:r w:rsidRPr="00745B10">
        <w:rPr>
          <w:rFonts w:ascii="Arial" w:hAnsi="Arial" w:cs="Arial"/>
          <w:sz w:val="22"/>
          <w:szCs w:val="22"/>
        </w:rPr>
        <w:t>.</w:t>
      </w:r>
    </w:p>
    <w:p w14:paraId="26E592DA" w14:textId="2B82DA57" w:rsidR="00B83F26" w:rsidRDefault="00B83F26" w:rsidP="00B83F26">
      <w:pPr>
        <w:jc w:val="both"/>
        <w:rPr>
          <w:rFonts w:ascii="Arial" w:hAnsi="Arial" w:cs="Arial"/>
          <w:sz w:val="22"/>
          <w:szCs w:val="22"/>
        </w:rPr>
      </w:pPr>
      <w:r w:rsidRPr="00D53952">
        <w:rPr>
          <w:rFonts w:ascii="Arial" w:hAnsi="Arial" w:cs="Arial"/>
          <w:sz w:val="22"/>
          <w:szCs w:val="22"/>
        </w:rPr>
        <w:t xml:space="preserve">  </w:t>
      </w:r>
    </w:p>
    <w:p w14:paraId="55FF1345" w14:textId="77777777" w:rsidR="004F4C66" w:rsidRPr="00D53952" w:rsidRDefault="004F4C66" w:rsidP="00B83F26">
      <w:pPr>
        <w:jc w:val="both"/>
        <w:rPr>
          <w:rFonts w:ascii="Arial" w:hAnsi="Arial" w:cs="Arial"/>
          <w:sz w:val="22"/>
          <w:szCs w:val="22"/>
        </w:rPr>
      </w:pP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lastRenderedPageBreak/>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68F85EA4" w:rsidR="000618A9" w:rsidRPr="00D53952" w:rsidRDefault="007F521D" w:rsidP="349597D9">
      <w:pPr>
        <w:pStyle w:val="Odstavecseseznamem"/>
        <w:numPr>
          <w:ilvl w:val="0"/>
          <w:numId w:val="27"/>
        </w:numPr>
        <w:ind w:left="567" w:hanging="565"/>
        <w:jc w:val="both"/>
        <w:rPr>
          <w:rStyle w:val="l-L2Char"/>
          <w:rFonts w:cs="Arial"/>
          <w:snapToGrid w:val="0"/>
        </w:rPr>
      </w:pPr>
      <w:r w:rsidRPr="349597D9">
        <w:rPr>
          <w:rStyle w:val="l-L2Char"/>
          <w:rFonts w:cs="Arial"/>
        </w:rPr>
        <w:t>Objednatel</w:t>
      </w:r>
      <w:r w:rsidR="00176049">
        <w:rPr>
          <w:rStyle w:val="l-L2Char"/>
          <w:rFonts w:cs="Arial"/>
        </w:rPr>
        <w:t xml:space="preserve">é </w:t>
      </w:r>
      <w:r w:rsidRPr="349597D9">
        <w:rPr>
          <w:rStyle w:val="l-L2Char"/>
          <w:rFonts w:cs="Arial"/>
        </w:rPr>
        <w:t>si vyhrazuj</w:t>
      </w:r>
      <w:r w:rsidR="00176049">
        <w:rPr>
          <w:rStyle w:val="l-L2Char"/>
          <w:rFonts w:cs="Arial"/>
        </w:rPr>
        <w:t>í</w:t>
      </w:r>
      <w:r w:rsidRPr="349597D9">
        <w:rPr>
          <w:rStyle w:val="l-L2Char"/>
          <w:rFonts w:cs="Arial"/>
        </w:rPr>
        <w:t xml:space="preserve"> právo na odstoupení od smlouvy v případě, že zhotovitel bude v prodlení s plněním smlouvy z důvodů na straně zhotovitele déle než 1 měsíc, nebo bude </w:t>
      </w:r>
      <w:r w:rsidR="000618A9" w:rsidRPr="349597D9">
        <w:rPr>
          <w:rStyle w:val="l-L2Char"/>
          <w:rFonts w:cs="Arial"/>
        </w:rPr>
        <w:t>p</w:t>
      </w:r>
      <w:r w:rsidRPr="349597D9">
        <w:rPr>
          <w:rStyle w:val="l-L2Char"/>
          <w:rFonts w:cs="Arial"/>
        </w:rPr>
        <w:t xml:space="preserve">lnění poskytovat nekvalitně v rozporu s platnými předpisy nebo </w:t>
      </w:r>
      <w:r w:rsidR="00701D8A" w:rsidRPr="349597D9">
        <w:rPr>
          <w:rStyle w:val="l-L2Char"/>
          <w:rFonts w:cs="Arial"/>
        </w:rPr>
        <w:t xml:space="preserve">touto </w:t>
      </w:r>
      <w:r w:rsidRPr="349597D9">
        <w:rPr>
          <w:rStyle w:val="l-L2Char"/>
          <w:rFonts w:cs="Arial"/>
        </w:rPr>
        <w:t>smlouvou</w:t>
      </w:r>
      <w:r w:rsidR="00701D8A" w:rsidRPr="349597D9">
        <w:rPr>
          <w:rStyle w:val="l-L2Char"/>
          <w:rFonts w:cs="Arial"/>
        </w:rPr>
        <w:t>.</w:t>
      </w:r>
      <w:r w:rsidR="00701D8A">
        <w:t xml:space="preserve"> </w:t>
      </w:r>
      <w:r w:rsidR="00701D8A" w:rsidRPr="349597D9">
        <w:rPr>
          <w:rStyle w:val="l-L2Char"/>
          <w:rFonts w:cs="Arial"/>
        </w:rPr>
        <w:t>Objednatel</w:t>
      </w:r>
      <w:r w:rsidR="00176049">
        <w:rPr>
          <w:rStyle w:val="l-L2Char"/>
          <w:rFonts w:cs="Arial"/>
        </w:rPr>
        <w:t>é</w:t>
      </w:r>
      <w:r w:rsidR="00701D8A" w:rsidRPr="349597D9">
        <w:rPr>
          <w:rStyle w:val="l-L2Char"/>
          <w:rFonts w:cs="Arial"/>
        </w:rPr>
        <w:t xml:space="preserve"> nejprve na tento rozpor zhotovitele písemně (elektronicky) upozorní a poskytn</w:t>
      </w:r>
      <w:r w:rsidR="007144F7">
        <w:rPr>
          <w:rStyle w:val="l-L2Char"/>
          <w:rFonts w:cs="Arial"/>
        </w:rPr>
        <w:t>ou</w:t>
      </w:r>
      <w:r w:rsidR="00701D8A" w:rsidRPr="349597D9">
        <w:rPr>
          <w:rStyle w:val="l-L2Char"/>
          <w:rFonts w:cs="Arial"/>
        </w:rPr>
        <w:t xml:space="preserve"> mu lhůtu ke zjednání nápravy; teprve jejím marným uplynutím pak</w:t>
      </w:r>
      <w:r w:rsidR="007144F7">
        <w:rPr>
          <w:rStyle w:val="l-L2Char"/>
          <w:rFonts w:cs="Arial"/>
        </w:rPr>
        <w:t xml:space="preserve"> </w:t>
      </w:r>
      <w:r w:rsidR="00701D8A" w:rsidRPr="349597D9">
        <w:rPr>
          <w:rStyle w:val="l-L2Char"/>
          <w:rFonts w:cs="Arial"/>
        </w:rPr>
        <w:t>j</w:t>
      </w:r>
      <w:r w:rsidR="007144F7">
        <w:rPr>
          <w:rStyle w:val="l-L2Char"/>
          <w:rFonts w:cs="Arial"/>
        </w:rPr>
        <w:t>sou</w:t>
      </w:r>
      <w:r w:rsidR="00701D8A" w:rsidRPr="349597D9">
        <w:rPr>
          <w:rStyle w:val="l-L2Char"/>
          <w:rFonts w:cs="Arial"/>
        </w:rPr>
        <w:t xml:space="preserve"> objednatel</w:t>
      </w:r>
      <w:r w:rsidR="007144F7">
        <w:rPr>
          <w:rStyle w:val="l-L2Char"/>
          <w:rFonts w:cs="Arial"/>
        </w:rPr>
        <w:t>é</w:t>
      </w:r>
      <w:r w:rsidR="00701D8A" w:rsidRPr="349597D9">
        <w:rPr>
          <w:rStyle w:val="l-L2Char"/>
          <w:rFonts w:cs="Arial"/>
        </w:rPr>
        <w:t xml:space="preserve"> oprávněn</w:t>
      </w:r>
      <w:r w:rsidR="009E5EE2">
        <w:rPr>
          <w:rStyle w:val="l-L2Char"/>
          <w:rFonts w:cs="Arial"/>
        </w:rPr>
        <w:t>i</w:t>
      </w:r>
      <w:r w:rsidR="00701D8A" w:rsidRPr="349597D9">
        <w:rPr>
          <w:rStyle w:val="l-L2Char"/>
          <w:rFonts w:cs="Arial"/>
        </w:rPr>
        <w:t xml:space="preserve"> od smlouvy odstoupit. V případě podstatného porušení smlouvy zhotovitelem j</w:t>
      </w:r>
      <w:r w:rsidR="009E5EE2">
        <w:rPr>
          <w:rStyle w:val="l-L2Char"/>
          <w:rFonts w:cs="Arial"/>
        </w:rPr>
        <w:t>sou</w:t>
      </w:r>
      <w:r w:rsidR="00701D8A" w:rsidRPr="349597D9">
        <w:rPr>
          <w:rStyle w:val="l-L2Char"/>
          <w:rFonts w:cs="Arial"/>
        </w:rPr>
        <w:t xml:space="preserve"> však objednatel</w:t>
      </w:r>
      <w:r w:rsidR="009E5EE2">
        <w:rPr>
          <w:rStyle w:val="l-L2Char"/>
          <w:rFonts w:cs="Arial"/>
        </w:rPr>
        <w:t>é</w:t>
      </w:r>
      <w:r w:rsidR="7A1FD0D2" w:rsidRPr="349597D9">
        <w:rPr>
          <w:rStyle w:val="l-L2Char"/>
          <w:rFonts w:cs="Arial"/>
        </w:rPr>
        <w:t xml:space="preserve"> </w:t>
      </w:r>
      <w:r w:rsidR="00701D8A" w:rsidRPr="349597D9">
        <w:rPr>
          <w:rStyle w:val="l-L2Char"/>
          <w:rFonts w:cs="Arial"/>
        </w:rPr>
        <w:t>oprávněn</w:t>
      </w:r>
      <w:r w:rsidR="009E5EE2">
        <w:rPr>
          <w:rStyle w:val="l-L2Char"/>
          <w:rFonts w:cs="Arial"/>
        </w:rPr>
        <w:t>i</w:t>
      </w:r>
      <w:r w:rsidR="00701D8A" w:rsidRPr="349597D9">
        <w:rPr>
          <w:rStyle w:val="l-L2Char"/>
          <w:rFonts w:cs="Arial"/>
        </w:rPr>
        <w:t xml:space="preserve">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42B1AF00" w:rsidR="000618A9" w:rsidRPr="00D53952" w:rsidRDefault="007F521D" w:rsidP="349597D9">
      <w:pPr>
        <w:pStyle w:val="Odstavecseseznamem"/>
        <w:numPr>
          <w:ilvl w:val="0"/>
          <w:numId w:val="27"/>
        </w:numPr>
        <w:ind w:left="567" w:hanging="567"/>
        <w:jc w:val="both"/>
        <w:rPr>
          <w:rStyle w:val="l-L2Char"/>
          <w:rFonts w:cs="Arial"/>
        </w:rPr>
      </w:pPr>
      <w:r w:rsidRPr="349597D9">
        <w:rPr>
          <w:rStyle w:val="l-L2Char"/>
          <w:rFonts w:cs="Arial"/>
        </w:rPr>
        <w:t>Objednatel</w:t>
      </w:r>
      <w:r w:rsidR="001B686C">
        <w:rPr>
          <w:rStyle w:val="l-L2Char"/>
          <w:rFonts w:cs="Arial"/>
        </w:rPr>
        <w:t>é</w:t>
      </w:r>
      <w:r w:rsidRPr="349597D9">
        <w:rPr>
          <w:rStyle w:val="l-L2Char"/>
          <w:rFonts w:cs="Arial"/>
        </w:rPr>
        <w:t xml:space="preserve"> j</w:t>
      </w:r>
      <w:r w:rsidR="001B686C">
        <w:rPr>
          <w:rStyle w:val="l-L2Char"/>
          <w:rFonts w:cs="Arial"/>
        </w:rPr>
        <w:t>sou</w:t>
      </w:r>
      <w:r w:rsidRPr="349597D9">
        <w:rPr>
          <w:rStyle w:val="l-L2Char"/>
          <w:rFonts w:cs="Arial"/>
        </w:rPr>
        <w:t xml:space="preserve"> oprávněn</w:t>
      </w:r>
      <w:r w:rsidR="001B686C">
        <w:rPr>
          <w:rStyle w:val="l-L2Char"/>
          <w:rFonts w:cs="Arial"/>
        </w:rPr>
        <w:t>i</w:t>
      </w:r>
      <w:r w:rsidRPr="349597D9">
        <w:rPr>
          <w:rStyle w:val="l-L2Char"/>
          <w:rFonts w:cs="Arial"/>
        </w:rPr>
        <w:t xml:space="preserve"> odstoupit od smlouvy bez jakýchkoli sankcí, pokud nebude schválena částka ze státního rozpočtu následujícího roku, která je potřebná k úhradě za Plnění poskytované podle této smlouvy v následujícím roce. Objednatel</w:t>
      </w:r>
      <w:r w:rsidR="009E5C44">
        <w:rPr>
          <w:rStyle w:val="l-L2Char"/>
          <w:rFonts w:cs="Arial"/>
        </w:rPr>
        <w:t>é</w:t>
      </w:r>
      <w:r w:rsidRPr="349597D9">
        <w:rPr>
          <w:rStyle w:val="l-L2Char"/>
          <w:rFonts w:cs="Arial"/>
        </w:rPr>
        <w:t xml:space="preserve"> prohlašuj</w:t>
      </w:r>
      <w:r w:rsidR="009E5C44">
        <w:rPr>
          <w:rStyle w:val="l-L2Char"/>
          <w:rFonts w:cs="Arial"/>
        </w:rPr>
        <w:t>í</w:t>
      </w:r>
      <w:r w:rsidRPr="349597D9">
        <w:rPr>
          <w:rStyle w:val="l-L2Char"/>
          <w:rFonts w:cs="Arial"/>
        </w:rPr>
        <w:t>,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36AC9C54" w:rsidR="007F521D" w:rsidRPr="00D53952" w:rsidRDefault="007F521D" w:rsidP="349597D9">
      <w:pPr>
        <w:pStyle w:val="Odstavecseseznamem"/>
        <w:numPr>
          <w:ilvl w:val="0"/>
          <w:numId w:val="27"/>
        </w:numPr>
        <w:ind w:left="567" w:hanging="565"/>
        <w:jc w:val="both"/>
        <w:rPr>
          <w:rStyle w:val="l-L2Char"/>
          <w:rFonts w:cs="Arial"/>
          <w:b/>
          <w:bCs/>
        </w:rPr>
      </w:pPr>
      <w:r w:rsidRPr="349597D9">
        <w:rPr>
          <w:rStyle w:val="l-L2Char"/>
          <w:rFonts w:cs="Arial"/>
        </w:rPr>
        <w:t>Objedn</w:t>
      </w:r>
      <w:r w:rsidR="009E5C44">
        <w:rPr>
          <w:rStyle w:val="l-L2Char"/>
          <w:rFonts w:cs="Arial"/>
        </w:rPr>
        <w:t>a</w:t>
      </w:r>
      <w:r w:rsidR="00B140D8">
        <w:rPr>
          <w:rStyle w:val="l-L2Char"/>
          <w:rFonts w:cs="Arial"/>
        </w:rPr>
        <w:t>telé</w:t>
      </w:r>
      <w:r w:rsidRPr="349597D9">
        <w:rPr>
          <w:rStyle w:val="l-L2Char"/>
          <w:rFonts w:cs="Arial"/>
        </w:rPr>
        <w:t xml:space="preserve"> si vyhrazuj</w:t>
      </w:r>
      <w:r w:rsidR="00B140D8">
        <w:rPr>
          <w:rStyle w:val="l-L2Char"/>
          <w:rFonts w:cs="Arial"/>
        </w:rPr>
        <w:t>í</w:t>
      </w:r>
      <w:r w:rsidRPr="349597D9">
        <w:rPr>
          <w:rStyle w:val="l-L2Char"/>
          <w:rFonts w:cs="Arial"/>
        </w:rPr>
        <w:t xml:space="preserve"> právo na odstoupení od smlouvy ve vztahu k</w:t>
      </w:r>
      <w:r w:rsidR="000618A9" w:rsidRPr="349597D9">
        <w:rPr>
          <w:rStyle w:val="l-L2Char"/>
          <w:rFonts w:cs="Arial"/>
        </w:rPr>
        <w:t xml:space="preserve"> p</w:t>
      </w:r>
      <w:r w:rsidRPr="349597D9">
        <w:rPr>
          <w:rStyle w:val="l-L2Char"/>
          <w:rFonts w:cs="Arial"/>
        </w:rPr>
        <w:t xml:space="preserve">lnění v případě, že obdrží ze státního rozpočtu snížené množství finančních prostředků oproti množství požadovanému v období před započetím poskytování </w:t>
      </w:r>
      <w:r w:rsidR="000618A9" w:rsidRPr="349597D9">
        <w:rPr>
          <w:rStyle w:val="l-L2Char"/>
          <w:rFonts w:cs="Arial"/>
        </w:rPr>
        <w:t>p</w:t>
      </w:r>
      <w:r w:rsidRPr="349597D9">
        <w:rPr>
          <w:rStyle w:val="l-L2Char"/>
          <w:rFonts w:cs="Arial"/>
        </w:rPr>
        <w:t>lnění, a dále v případě, pokud nedojde k realizaci stavby</w:t>
      </w:r>
      <w:r w:rsidR="00E635B8" w:rsidRPr="349597D9">
        <w:rPr>
          <w:rStyle w:val="l-L2Char"/>
          <w:rFonts w:cs="Arial"/>
        </w:rPr>
        <w:t xml:space="preserve"> 31. 12. 2026</w:t>
      </w:r>
      <w:r w:rsidR="00FB40B2" w:rsidRPr="349597D9">
        <w:rPr>
          <w:rStyle w:val="l-L2Char"/>
          <w:rFonts w:cs="Arial"/>
        </w:rPr>
        <w:t xml:space="preserve">. </w:t>
      </w:r>
    </w:p>
    <w:p w14:paraId="4D181470" w14:textId="77777777" w:rsidR="00A1694B" w:rsidRPr="00D53952" w:rsidRDefault="00A1694B" w:rsidP="0069213B">
      <w:pPr>
        <w:pStyle w:val="Odstavecseseznamem"/>
        <w:jc w:val="both"/>
        <w:rPr>
          <w:rStyle w:val="l-L2Char"/>
          <w:rFonts w:cs="Arial"/>
          <w:b/>
          <w:szCs w:val="22"/>
        </w:rPr>
      </w:pPr>
    </w:p>
    <w:p w14:paraId="2FD4F537" w14:textId="2F61F09D" w:rsidR="00A1694B" w:rsidRPr="00D53952" w:rsidRDefault="00A1694B" w:rsidP="349597D9">
      <w:pPr>
        <w:numPr>
          <w:ilvl w:val="0"/>
          <w:numId w:val="27"/>
        </w:numPr>
        <w:spacing w:before="60"/>
        <w:ind w:left="567" w:hanging="565"/>
        <w:jc w:val="both"/>
        <w:rPr>
          <w:rStyle w:val="l-L2Char"/>
          <w:rFonts w:cs="Arial"/>
        </w:rPr>
      </w:pPr>
      <w:r w:rsidRPr="349597D9">
        <w:rPr>
          <w:rStyle w:val="l-L2Char"/>
          <w:rFonts w:cs="Arial"/>
        </w:rPr>
        <w:t>Ve vztahu k plnění j</w:t>
      </w:r>
      <w:r w:rsidR="00B140D8">
        <w:rPr>
          <w:rStyle w:val="l-L2Char"/>
          <w:rFonts w:cs="Arial"/>
        </w:rPr>
        <w:t>sou</w:t>
      </w:r>
      <w:r w:rsidRPr="349597D9">
        <w:rPr>
          <w:rStyle w:val="l-L2Char"/>
          <w:rFonts w:cs="Arial"/>
        </w:rPr>
        <w:t xml:space="preserve"> objednatel</w:t>
      </w:r>
      <w:r w:rsidR="00B140D8">
        <w:rPr>
          <w:rStyle w:val="l-L2Char"/>
          <w:rFonts w:cs="Arial"/>
        </w:rPr>
        <w:t>é</w:t>
      </w:r>
      <w:r w:rsidRPr="349597D9">
        <w:rPr>
          <w:rStyle w:val="l-L2Char"/>
          <w:rFonts w:cs="Arial"/>
        </w:rPr>
        <w:t xml:space="preserve"> oprávněn</w:t>
      </w:r>
      <w:r w:rsidR="00B140D8">
        <w:rPr>
          <w:rStyle w:val="l-L2Char"/>
          <w:rFonts w:cs="Arial"/>
        </w:rPr>
        <w:t>i</w:t>
      </w:r>
      <w:r w:rsidRPr="349597D9">
        <w:rPr>
          <w:rStyle w:val="l-L2Char"/>
          <w:rFonts w:cs="Arial"/>
        </w:rPr>
        <w:t xml:space="preserve"> tuto</w:t>
      </w:r>
      <w:r w:rsidRPr="349597D9">
        <w:rPr>
          <w:rFonts w:ascii="Arial" w:hAnsi="Arial" w:cs="Arial"/>
          <w:sz w:val="22"/>
          <w:szCs w:val="22"/>
        </w:rPr>
        <w:t xml:space="preserve"> </w:t>
      </w:r>
      <w:r w:rsidRPr="349597D9">
        <w:rPr>
          <w:rStyle w:val="l-L2Char"/>
          <w:rFonts w:cs="Arial"/>
          <w:lang w:eastAsia="en-US"/>
        </w:rPr>
        <w:t xml:space="preserve">smlouvu vypovědět písemnou výpovědí doručenou zhotoviteli. Výpovědní </w:t>
      </w:r>
      <w:r w:rsidR="006C1D2C" w:rsidRPr="349597D9">
        <w:rPr>
          <w:rStyle w:val="l-L2Char"/>
          <w:rFonts w:cs="Arial"/>
          <w:lang w:eastAsia="en-US"/>
        </w:rPr>
        <w:t xml:space="preserve">doba </w:t>
      </w:r>
      <w:r w:rsidRPr="349597D9">
        <w:rPr>
          <w:rStyle w:val="l-L2Char"/>
          <w:rFonts w:cs="Arial"/>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7"/>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7"/>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1"/>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1"/>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B4CB41C" w:rsidR="00A87806" w:rsidRPr="00125836" w:rsidRDefault="003C703B" w:rsidP="00AB0C9F">
      <w:pPr>
        <w:pStyle w:val="Odstavecseseznamem"/>
        <w:numPr>
          <w:ilvl w:val="0"/>
          <w:numId w:val="11"/>
        </w:numPr>
        <w:ind w:left="567" w:hanging="501"/>
        <w:jc w:val="both"/>
        <w:rPr>
          <w:rFonts w:ascii="Arial" w:hAnsi="Arial" w:cs="Arial"/>
          <w:sz w:val="22"/>
          <w:szCs w:val="22"/>
        </w:rPr>
      </w:pPr>
      <w:r w:rsidRPr="349597D9">
        <w:rPr>
          <w:rFonts w:ascii="Arial" w:hAnsi="Arial" w:cs="Arial"/>
          <w:sz w:val="22"/>
          <w:szCs w:val="22"/>
        </w:rPr>
        <w:t xml:space="preserve">Smluvní strany jsou si plně vědomy zákonné povinnosti uveřejnit dle zákona </w:t>
      </w:r>
      <w:r>
        <w:br/>
      </w:r>
      <w:r w:rsidRPr="349597D9">
        <w:rPr>
          <w:rFonts w:ascii="Arial" w:hAnsi="Arial" w:cs="Arial"/>
          <w:sz w:val="22"/>
          <w:szCs w:val="22"/>
        </w:rP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11C9A7B1" w:rsidRPr="349597D9">
        <w:rPr>
          <w:rFonts w:ascii="Arial" w:hAnsi="Arial" w:cs="Arial"/>
          <w:sz w:val="22"/>
          <w:szCs w:val="22"/>
        </w:rPr>
        <w:t xml:space="preserve"> č. 1</w:t>
      </w:r>
      <w:r w:rsidRPr="349597D9">
        <w:rPr>
          <w:rFonts w:ascii="Arial" w:hAnsi="Arial" w:cs="Arial"/>
          <w:sz w:val="22"/>
          <w:szCs w:val="22"/>
        </w:rPr>
        <w:t>.</w:t>
      </w:r>
      <w:r w:rsidR="000571AA" w:rsidRPr="349597D9">
        <w:rPr>
          <w:rFonts w:ascii="Arial" w:hAnsi="Arial" w:cs="Arial"/>
          <w:sz w:val="22"/>
          <w:szCs w:val="22"/>
        </w:rPr>
        <w:t xml:space="preserve"> Zhotovitel dále výslovně prohlašuje a bere na vědomí, že tato smlouva nepředstavuje jeho obchodní tajemství ani </w:t>
      </w:r>
      <w:r w:rsidR="000571AA" w:rsidRPr="349597D9">
        <w:rPr>
          <w:rFonts w:ascii="Arial" w:hAnsi="Arial" w:cs="Arial"/>
          <w:sz w:val="22"/>
          <w:szCs w:val="22"/>
        </w:rPr>
        <w:lastRenderedPageBreak/>
        <w:t>neobsahuje jeho důvěrné informace a souhlasí s tím, aby tato smlouva, včetně veškerých změn a dodatků, byla v plném rozsahu zveřejněna v registru smluv.</w:t>
      </w:r>
    </w:p>
    <w:p w14:paraId="4EC79552" w14:textId="0F52B9CB" w:rsidR="00CB3BB5" w:rsidRPr="00125836" w:rsidRDefault="00CB3BB5" w:rsidP="00AB0C9F">
      <w:pPr>
        <w:pStyle w:val="Odstavecseseznamem"/>
        <w:numPr>
          <w:ilvl w:val="0"/>
          <w:numId w:val="11"/>
        </w:numPr>
        <w:spacing w:line="276" w:lineRule="auto"/>
        <w:ind w:left="567" w:hanging="567"/>
        <w:jc w:val="both"/>
        <w:rPr>
          <w:rFonts w:ascii="Arial" w:hAnsi="Arial" w:cs="Arial"/>
          <w:sz w:val="22"/>
          <w:szCs w:val="22"/>
        </w:rPr>
      </w:pPr>
      <w:r w:rsidRPr="00125836">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1"/>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1"/>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1"/>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1"/>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1"/>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1"/>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1"/>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0FA65D9" w:rsidR="00167C3A" w:rsidRPr="00AB0C9F" w:rsidRDefault="00167C3A" w:rsidP="00AB0C9F">
      <w:pPr>
        <w:numPr>
          <w:ilvl w:val="0"/>
          <w:numId w:val="11"/>
        </w:numPr>
        <w:spacing w:before="60" w:line="276" w:lineRule="auto"/>
        <w:ind w:left="567" w:hanging="567"/>
        <w:jc w:val="both"/>
        <w:rPr>
          <w:rFonts w:ascii="Arial" w:hAnsi="Arial" w:cs="Arial"/>
          <w:sz w:val="22"/>
          <w:szCs w:val="22"/>
        </w:rPr>
      </w:pPr>
      <w:r w:rsidRPr="349597D9">
        <w:rPr>
          <w:rFonts w:ascii="Arial" w:hAnsi="Arial" w:cs="Arial"/>
          <w:sz w:val="22"/>
          <w:szCs w:val="22"/>
        </w:rPr>
        <w:t xml:space="preserve"> </w:t>
      </w:r>
      <w:r w:rsidR="6EE2E670" w:rsidRPr="349597D9">
        <w:rPr>
          <w:rFonts w:ascii="Arial" w:hAnsi="Arial" w:cs="Arial"/>
          <w:sz w:val="22"/>
          <w:szCs w:val="22"/>
        </w:rPr>
        <w:t>S</w:t>
      </w:r>
      <w:r w:rsidRPr="349597D9">
        <w:rPr>
          <w:rFonts w:ascii="Arial" w:hAnsi="Arial" w:cs="Arial"/>
          <w:sz w:val="22"/>
          <w:szCs w:val="22"/>
        </w:rPr>
        <w:t xml:space="preserve">mluvní strany prohlašují, že si tuto smlouvu před jejím podpisem přečetly, že byla uzavřena po vzájemném projednání dle jejich pravé a svobodné vůle, určitě, vážně </w:t>
      </w:r>
      <w:r>
        <w:br/>
      </w:r>
      <w:r w:rsidRPr="349597D9">
        <w:rPr>
          <w:rFonts w:ascii="Arial" w:hAnsi="Arial" w:cs="Arial"/>
          <w:sz w:val="22"/>
          <w:szCs w:val="22"/>
        </w:rP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220B040" w14:textId="582C63A4" w:rsidR="00125836" w:rsidRPr="00125836" w:rsidRDefault="00125836" w:rsidP="00125836">
      <w:pPr>
        <w:pStyle w:val="Zkladntext"/>
        <w:tabs>
          <w:tab w:val="left" w:pos="426"/>
        </w:tabs>
        <w:spacing w:line="276" w:lineRule="auto"/>
        <w:rPr>
          <w:rFonts w:ascii="Arial" w:hAnsi="Arial" w:cs="Arial"/>
          <w:b w:val="0"/>
          <w:snapToGrid/>
          <w:sz w:val="22"/>
          <w:szCs w:val="22"/>
        </w:rPr>
      </w:pPr>
      <w:r w:rsidRPr="00125836">
        <w:rPr>
          <w:rFonts w:ascii="Arial" w:hAnsi="Arial" w:cs="Arial"/>
          <w:b w:val="0"/>
          <w:snapToGrid/>
          <w:sz w:val="22"/>
          <w:szCs w:val="22"/>
        </w:rPr>
        <w:t>Ve Zlíně  dne………..</w:t>
      </w:r>
      <w:r w:rsidRPr="00125836">
        <w:rPr>
          <w:rFonts w:ascii="Arial" w:hAnsi="Arial" w:cs="Arial"/>
          <w:b w:val="0"/>
          <w:snapToGrid/>
          <w:sz w:val="22"/>
          <w:szCs w:val="22"/>
        </w:rPr>
        <w:tab/>
      </w:r>
      <w:r>
        <w:rPr>
          <w:rFonts w:ascii="Arial" w:hAnsi="Arial" w:cs="Arial"/>
          <w:b w:val="0"/>
          <w:snapToGrid/>
          <w:sz w:val="22"/>
          <w:szCs w:val="22"/>
        </w:rPr>
        <w:tab/>
      </w:r>
      <w:r>
        <w:rPr>
          <w:rFonts w:ascii="Arial" w:hAnsi="Arial" w:cs="Arial"/>
          <w:b w:val="0"/>
          <w:snapToGrid/>
          <w:sz w:val="22"/>
          <w:szCs w:val="22"/>
        </w:rPr>
        <w:tab/>
      </w:r>
      <w:r>
        <w:rPr>
          <w:rFonts w:ascii="Arial" w:hAnsi="Arial" w:cs="Arial"/>
          <w:b w:val="0"/>
          <w:snapToGrid/>
          <w:sz w:val="22"/>
          <w:szCs w:val="22"/>
        </w:rPr>
        <w:tab/>
      </w:r>
      <w:r>
        <w:rPr>
          <w:rFonts w:ascii="Arial" w:hAnsi="Arial" w:cs="Arial"/>
          <w:b w:val="0"/>
          <w:snapToGrid/>
          <w:sz w:val="22"/>
          <w:szCs w:val="22"/>
        </w:rPr>
        <w:tab/>
      </w:r>
      <w:r w:rsidRPr="00125836">
        <w:rPr>
          <w:rFonts w:ascii="Arial" w:hAnsi="Arial" w:cs="Arial"/>
          <w:b w:val="0"/>
          <w:snapToGrid/>
          <w:sz w:val="22"/>
          <w:szCs w:val="22"/>
        </w:rPr>
        <w:t>V………………….. dne………</w:t>
      </w:r>
    </w:p>
    <w:p w14:paraId="5B164032" w14:textId="77777777" w:rsidR="00125836" w:rsidRPr="00125836" w:rsidRDefault="00125836" w:rsidP="00125836">
      <w:pPr>
        <w:pStyle w:val="Zkladntext"/>
        <w:tabs>
          <w:tab w:val="left" w:pos="426"/>
        </w:tabs>
        <w:spacing w:line="276" w:lineRule="auto"/>
        <w:rPr>
          <w:rFonts w:ascii="Arial" w:hAnsi="Arial" w:cs="Arial"/>
          <w:b w:val="0"/>
          <w:snapToGrid/>
          <w:sz w:val="22"/>
          <w:szCs w:val="22"/>
        </w:rPr>
      </w:pPr>
    </w:p>
    <w:p w14:paraId="7FA999CC" w14:textId="77777777" w:rsidR="00125836" w:rsidRPr="00125836" w:rsidRDefault="00125836" w:rsidP="00125836">
      <w:pPr>
        <w:pStyle w:val="Zkladntext"/>
        <w:tabs>
          <w:tab w:val="left" w:pos="426"/>
        </w:tabs>
        <w:spacing w:line="276" w:lineRule="auto"/>
        <w:rPr>
          <w:rFonts w:ascii="Arial" w:hAnsi="Arial" w:cs="Arial"/>
          <w:b w:val="0"/>
          <w:snapToGrid/>
          <w:sz w:val="22"/>
          <w:szCs w:val="22"/>
        </w:rPr>
      </w:pPr>
    </w:p>
    <w:p w14:paraId="287E2CEF" w14:textId="77777777" w:rsidR="00125836" w:rsidRPr="00125836" w:rsidRDefault="00125836" w:rsidP="00125836">
      <w:pPr>
        <w:pStyle w:val="Zkladntext"/>
        <w:tabs>
          <w:tab w:val="left" w:pos="426"/>
        </w:tabs>
        <w:spacing w:line="276" w:lineRule="auto"/>
        <w:rPr>
          <w:rFonts w:ascii="Arial" w:hAnsi="Arial" w:cs="Arial"/>
          <w:b w:val="0"/>
          <w:snapToGrid/>
          <w:sz w:val="22"/>
          <w:szCs w:val="22"/>
        </w:rPr>
      </w:pPr>
    </w:p>
    <w:p w14:paraId="0B8E9030" w14:textId="77777777" w:rsidR="00125836" w:rsidRPr="00125836" w:rsidRDefault="00125836" w:rsidP="00125836">
      <w:pPr>
        <w:pStyle w:val="Zkladntext"/>
        <w:tabs>
          <w:tab w:val="left" w:pos="426"/>
        </w:tabs>
        <w:spacing w:line="276" w:lineRule="auto"/>
        <w:rPr>
          <w:rFonts w:ascii="Arial" w:hAnsi="Arial" w:cs="Arial"/>
          <w:b w:val="0"/>
          <w:snapToGrid/>
          <w:sz w:val="22"/>
          <w:szCs w:val="22"/>
        </w:rPr>
      </w:pPr>
      <w:r w:rsidRPr="00125836">
        <w:rPr>
          <w:rFonts w:ascii="Arial" w:hAnsi="Arial" w:cs="Arial"/>
          <w:b w:val="0"/>
          <w:snapToGrid/>
          <w:sz w:val="22"/>
          <w:szCs w:val="22"/>
        </w:rPr>
        <w:lastRenderedPageBreak/>
        <w:tab/>
      </w:r>
    </w:p>
    <w:p w14:paraId="773E4039" w14:textId="675D7A4B" w:rsidR="00125836" w:rsidRPr="00125836" w:rsidRDefault="00125836" w:rsidP="00125836">
      <w:pPr>
        <w:pStyle w:val="Zkladntext"/>
        <w:tabs>
          <w:tab w:val="left" w:pos="426"/>
        </w:tabs>
        <w:spacing w:line="276" w:lineRule="auto"/>
        <w:rPr>
          <w:rFonts w:ascii="Arial" w:hAnsi="Arial" w:cs="Arial"/>
          <w:b w:val="0"/>
          <w:snapToGrid/>
          <w:sz w:val="22"/>
          <w:szCs w:val="22"/>
        </w:rPr>
      </w:pPr>
      <w:r w:rsidRPr="00125836">
        <w:rPr>
          <w:rFonts w:ascii="Arial" w:hAnsi="Arial" w:cs="Arial"/>
          <w:b w:val="0"/>
          <w:snapToGrid/>
          <w:sz w:val="22"/>
          <w:szCs w:val="22"/>
        </w:rPr>
        <w:t>……………………………………</w:t>
      </w:r>
      <w:r w:rsidRPr="00125836">
        <w:rPr>
          <w:rFonts w:ascii="Arial" w:hAnsi="Arial" w:cs="Arial"/>
          <w:b w:val="0"/>
          <w:snapToGrid/>
          <w:sz w:val="22"/>
          <w:szCs w:val="22"/>
        </w:rPr>
        <w:tab/>
      </w:r>
      <w:r>
        <w:rPr>
          <w:rFonts w:ascii="Arial" w:hAnsi="Arial" w:cs="Arial"/>
          <w:b w:val="0"/>
          <w:snapToGrid/>
          <w:sz w:val="22"/>
          <w:szCs w:val="22"/>
        </w:rPr>
        <w:tab/>
      </w:r>
      <w:r>
        <w:rPr>
          <w:rFonts w:ascii="Arial" w:hAnsi="Arial" w:cs="Arial"/>
          <w:b w:val="0"/>
          <w:snapToGrid/>
          <w:sz w:val="22"/>
          <w:szCs w:val="22"/>
        </w:rPr>
        <w:tab/>
      </w:r>
      <w:r w:rsidRPr="00125836">
        <w:rPr>
          <w:rFonts w:ascii="Arial" w:hAnsi="Arial" w:cs="Arial"/>
          <w:b w:val="0"/>
          <w:snapToGrid/>
          <w:sz w:val="22"/>
          <w:szCs w:val="22"/>
        </w:rPr>
        <w:t>……………………………………</w:t>
      </w:r>
    </w:p>
    <w:p w14:paraId="2A32D327" w14:textId="6760B61E" w:rsidR="00125836" w:rsidRPr="00125836" w:rsidRDefault="2AD19605" w:rsidP="00125836">
      <w:pPr>
        <w:pStyle w:val="Zkladntext"/>
        <w:tabs>
          <w:tab w:val="left" w:pos="426"/>
        </w:tabs>
        <w:spacing w:line="276" w:lineRule="auto"/>
        <w:rPr>
          <w:rFonts w:ascii="Arial" w:hAnsi="Arial" w:cs="Arial"/>
          <w:b w:val="0"/>
          <w:snapToGrid/>
          <w:sz w:val="22"/>
          <w:szCs w:val="22"/>
        </w:rPr>
      </w:pPr>
      <w:r w:rsidRPr="00125836">
        <w:rPr>
          <w:rFonts w:ascii="Arial" w:hAnsi="Arial" w:cs="Arial"/>
          <w:b w:val="0"/>
          <w:snapToGrid/>
          <w:sz w:val="22"/>
          <w:szCs w:val="22"/>
        </w:rPr>
        <w:t>O</w:t>
      </w:r>
      <w:r w:rsidR="00125836" w:rsidRPr="00125836">
        <w:rPr>
          <w:rFonts w:ascii="Arial" w:hAnsi="Arial" w:cs="Arial"/>
          <w:b w:val="0"/>
          <w:snapToGrid/>
          <w:sz w:val="22"/>
          <w:szCs w:val="22"/>
        </w:rPr>
        <w:t>bjednatel</w:t>
      </w:r>
      <w:r w:rsidRPr="00125836">
        <w:rPr>
          <w:rFonts w:ascii="Arial" w:hAnsi="Arial" w:cs="Arial"/>
          <w:b w:val="0"/>
          <w:snapToGrid/>
          <w:sz w:val="22"/>
          <w:szCs w:val="22"/>
        </w:rPr>
        <w:t xml:space="preserve"> č. 1</w:t>
      </w:r>
      <w:r w:rsidR="00125836" w:rsidRPr="00125836">
        <w:rPr>
          <w:rFonts w:ascii="Arial" w:hAnsi="Arial" w:cs="Arial"/>
          <w:b w:val="0"/>
          <w:snapToGrid/>
          <w:sz w:val="22"/>
          <w:szCs w:val="22"/>
        </w:rPr>
        <w:tab/>
        <w:t xml:space="preserve">            </w:t>
      </w:r>
      <w:r w:rsidR="00125836">
        <w:rPr>
          <w:rFonts w:ascii="Arial" w:hAnsi="Arial" w:cs="Arial"/>
          <w:b w:val="0"/>
          <w:snapToGrid/>
          <w:sz w:val="22"/>
          <w:szCs w:val="22"/>
        </w:rPr>
        <w:tab/>
      </w:r>
      <w:r w:rsidR="00125836">
        <w:rPr>
          <w:rFonts w:ascii="Arial" w:hAnsi="Arial" w:cs="Arial"/>
          <w:b w:val="0"/>
          <w:snapToGrid/>
          <w:sz w:val="22"/>
          <w:szCs w:val="22"/>
        </w:rPr>
        <w:tab/>
      </w:r>
      <w:r w:rsidR="00125836">
        <w:rPr>
          <w:rFonts w:ascii="Arial" w:hAnsi="Arial" w:cs="Arial"/>
          <w:b w:val="0"/>
          <w:snapToGrid/>
          <w:sz w:val="22"/>
          <w:szCs w:val="22"/>
        </w:rPr>
        <w:tab/>
      </w:r>
      <w:r w:rsidR="00125836">
        <w:rPr>
          <w:rFonts w:ascii="Arial" w:hAnsi="Arial" w:cs="Arial"/>
          <w:b w:val="0"/>
          <w:snapToGrid/>
          <w:sz w:val="22"/>
          <w:szCs w:val="22"/>
        </w:rPr>
        <w:tab/>
      </w:r>
      <w:r w:rsidR="00125836" w:rsidRPr="00125836">
        <w:rPr>
          <w:rFonts w:ascii="Arial" w:hAnsi="Arial" w:cs="Arial"/>
          <w:b w:val="0"/>
          <w:snapToGrid/>
          <w:sz w:val="22"/>
          <w:szCs w:val="22"/>
        </w:rPr>
        <w:t>zhotovitel</w:t>
      </w:r>
    </w:p>
    <w:p w14:paraId="7ADB502A" w14:textId="77777777" w:rsidR="00125836" w:rsidRPr="00125836" w:rsidRDefault="00125836" w:rsidP="00125836">
      <w:pPr>
        <w:pStyle w:val="Zkladntext"/>
        <w:tabs>
          <w:tab w:val="left" w:pos="426"/>
        </w:tabs>
        <w:spacing w:line="276" w:lineRule="auto"/>
        <w:rPr>
          <w:rFonts w:ascii="Arial" w:hAnsi="Arial" w:cs="Arial"/>
          <w:b w:val="0"/>
          <w:snapToGrid/>
          <w:sz w:val="22"/>
          <w:szCs w:val="22"/>
        </w:rPr>
      </w:pPr>
      <w:r w:rsidRPr="00125836">
        <w:rPr>
          <w:rFonts w:ascii="Arial" w:hAnsi="Arial" w:cs="Arial"/>
          <w:b w:val="0"/>
          <w:snapToGrid/>
          <w:sz w:val="22"/>
          <w:szCs w:val="22"/>
        </w:rPr>
        <w:t>Česká republika - Státní pozemkový úřad</w:t>
      </w:r>
    </w:p>
    <w:p w14:paraId="4A9F42A9" w14:textId="77777777" w:rsidR="00125836" w:rsidRPr="00125836" w:rsidRDefault="00125836" w:rsidP="00125836">
      <w:pPr>
        <w:pStyle w:val="Zkladntext"/>
        <w:tabs>
          <w:tab w:val="left" w:pos="426"/>
        </w:tabs>
        <w:spacing w:line="276" w:lineRule="auto"/>
        <w:rPr>
          <w:rFonts w:ascii="Arial" w:hAnsi="Arial" w:cs="Arial"/>
          <w:b w:val="0"/>
          <w:snapToGrid/>
          <w:sz w:val="22"/>
          <w:szCs w:val="22"/>
        </w:rPr>
      </w:pPr>
      <w:r w:rsidRPr="00125836">
        <w:rPr>
          <w:rFonts w:ascii="Arial" w:hAnsi="Arial" w:cs="Arial"/>
          <w:b w:val="0"/>
          <w:snapToGrid/>
          <w:sz w:val="22"/>
          <w:szCs w:val="22"/>
        </w:rPr>
        <w:t>Krajský pozemkový úřad pro Zlínský kraj</w:t>
      </w:r>
    </w:p>
    <w:p w14:paraId="5ACD1A58" w14:textId="77777777" w:rsidR="00125836" w:rsidRPr="00125836" w:rsidRDefault="00125836" w:rsidP="00125836">
      <w:pPr>
        <w:pStyle w:val="Zkladntext"/>
        <w:tabs>
          <w:tab w:val="left" w:pos="426"/>
        </w:tabs>
        <w:spacing w:line="276" w:lineRule="auto"/>
        <w:rPr>
          <w:rFonts w:ascii="Arial" w:hAnsi="Arial" w:cs="Arial"/>
          <w:b w:val="0"/>
          <w:snapToGrid/>
          <w:sz w:val="22"/>
          <w:szCs w:val="22"/>
        </w:rPr>
      </w:pPr>
      <w:r w:rsidRPr="00125836">
        <w:rPr>
          <w:rFonts w:ascii="Arial" w:hAnsi="Arial" w:cs="Arial"/>
          <w:b w:val="0"/>
          <w:snapToGrid/>
          <w:sz w:val="22"/>
          <w:szCs w:val="22"/>
        </w:rPr>
        <w:t>Ing. Mlada Augustinová</w:t>
      </w:r>
    </w:p>
    <w:p w14:paraId="054DD68E" w14:textId="097890B7" w:rsidR="003B7D9D" w:rsidRPr="00D53952" w:rsidRDefault="00125836" w:rsidP="00125836">
      <w:pPr>
        <w:pStyle w:val="Zkladntext"/>
        <w:tabs>
          <w:tab w:val="left" w:pos="426"/>
        </w:tabs>
        <w:spacing w:line="276" w:lineRule="auto"/>
        <w:rPr>
          <w:rFonts w:ascii="Arial" w:hAnsi="Arial" w:cs="Arial"/>
          <w:b w:val="0"/>
          <w:sz w:val="22"/>
          <w:szCs w:val="22"/>
        </w:rPr>
      </w:pPr>
      <w:r w:rsidRPr="00125836">
        <w:rPr>
          <w:rFonts w:ascii="Arial" w:hAnsi="Arial" w:cs="Arial"/>
          <w:b w:val="0"/>
          <w:snapToGrid/>
          <w:sz w:val="22"/>
          <w:szCs w:val="22"/>
        </w:rPr>
        <w:t>ředitelka</w:t>
      </w:r>
    </w:p>
    <w:p w14:paraId="2F8CBF14" w14:textId="77777777" w:rsidR="00B40264" w:rsidRDefault="00B40264" w:rsidP="349597D9">
      <w:pPr>
        <w:rPr>
          <w:b/>
          <w:bCs/>
        </w:rPr>
      </w:pPr>
    </w:p>
    <w:p w14:paraId="01C0CDED" w14:textId="633381AC" w:rsidR="00125836" w:rsidRDefault="00125836" w:rsidP="349597D9">
      <w:pPr>
        <w:rPr>
          <w:b/>
          <w:bCs/>
        </w:rPr>
      </w:pPr>
    </w:p>
    <w:p w14:paraId="1A534E8F" w14:textId="4FF153CF" w:rsidR="00125836" w:rsidRDefault="00125836" w:rsidP="349597D9">
      <w:pPr>
        <w:rPr>
          <w:b/>
          <w:bCs/>
        </w:rPr>
      </w:pPr>
    </w:p>
    <w:p w14:paraId="0B9950C9" w14:textId="2B73E8FE" w:rsidR="00125836" w:rsidRDefault="00125836" w:rsidP="349597D9">
      <w:pPr>
        <w:rPr>
          <w:b/>
          <w:bCs/>
        </w:rPr>
      </w:pPr>
    </w:p>
    <w:p w14:paraId="1F16C3B9" w14:textId="2FAC4FF7" w:rsidR="00125836" w:rsidRDefault="00125836" w:rsidP="349597D9">
      <w:pPr>
        <w:rPr>
          <w:b/>
          <w:bCs/>
        </w:rPr>
      </w:pPr>
    </w:p>
    <w:p w14:paraId="401AECD3" w14:textId="43EB33EA" w:rsidR="00125836" w:rsidRDefault="00125836" w:rsidP="349597D9">
      <w:pPr>
        <w:rPr>
          <w:b/>
          <w:bCs/>
        </w:rPr>
      </w:pPr>
    </w:p>
    <w:p w14:paraId="5A810D8F" w14:textId="0743A0F0" w:rsidR="00125836" w:rsidRDefault="00125836" w:rsidP="349597D9">
      <w:pPr>
        <w:rPr>
          <w:b/>
          <w:bCs/>
        </w:rPr>
      </w:pPr>
    </w:p>
    <w:p w14:paraId="4075541E" w14:textId="78803146" w:rsidR="00125836" w:rsidRDefault="2728659C" w:rsidP="00ED69E7">
      <w:r w:rsidRPr="349597D9">
        <w:rPr>
          <w:rFonts w:ascii="Arial" w:hAnsi="Arial" w:cs="Arial"/>
          <w:sz w:val="22"/>
          <w:szCs w:val="22"/>
        </w:rPr>
        <w:t>……………………………………</w:t>
      </w:r>
    </w:p>
    <w:p w14:paraId="6A41ABFD" w14:textId="4F60873F" w:rsidR="00125836" w:rsidRPr="00ED69E7" w:rsidRDefault="2728659C" w:rsidP="349597D9">
      <w:pPr>
        <w:rPr>
          <w:rFonts w:ascii="Arial" w:eastAsia="Arial" w:hAnsi="Arial" w:cs="Arial"/>
          <w:b/>
          <w:bCs/>
          <w:sz w:val="22"/>
          <w:szCs w:val="22"/>
        </w:rPr>
      </w:pPr>
      <w:r w:rsidRPr="00ED69E7">
        <w:rPr>
          <w:rFonts w:ascii="Arial" w:eastAsia="Arial" w:hAnsi="Arial" w:cs="Arial"/>
          <w:b/>
          <w:bCs/>
          <w:sz w:val="22"/>
          <w:szCs w:val="22"/>
        </w:rPr>
        <w:t>Objednatel č. 2</w:t>
      </w:r>
    </w:p>
    <w:p w14:paraId="34A964F4" w14:textId="6D5B0589" w:rsidR="00125836" w:rsidRDefault="2728659C" w:rsidP="349597D9">
      <w:pPr>
        <w:tabs>
          <w:tab w:val="left" w:pos="5103"/>
        </w:tabs>
        <w:rPr>
          <w:rFonts w:ascii="Arial" w:eastAsia="Arial" w:hAnsi="Arial" w:cs="Arial"/>
          <w:color w:val="000000" w:themeColor="text1"/>
          <w:sz w:val="22"/>
          <w:szCs w:val="22"/>
        </w:rPr>
      </w:pPr>
      <w:r w:rsidRPr="349597D9">
        <w:rPr>
          <w:rFonts w:ascii="Arial" w:eastAsia="Arial" w:hAnsi="Arial" w:cs="Arial"/>
          <w:color w:val="000000" w:themeColor="text1"/>
          <w:sz w:val="22"/>
          <w:szCs w:val="22"/>
        </w:rPr>
        <w:t>Ředitelství silnic a dálnic ČR</w:t>
      </w:r>
    </w:p>
    <w:p w14:paraId="7B48B845" w14:textId="574F587C" w:rsidR="00125836" w:rsidRDefault="2728659C" w:rsidP="00ED69E7">
      <w:pPr>
        <w:tabs>
          <w:tab w:val="left" w:pos="5103"/>
        </w:tabs>
        <w:rPr>
          <w:rFonts w:ascii="Arial" w:eastAsia="Arial" w:hAnsi="Arial" w:cs="Arial"/>
          <w:color w:val="000000" w:themeColor="text1"/>
          <w:sz w:val="22"/>
          <w:szCs w:val="22"/>
        </w:rPr>
      </w:pPr>
      <w:r w:rsidRPr="349597D9">
        <w:rPr>
          <w:rFonts w:ascii="Arial" w:eastAsia="Arial" w:hAnsi="Arial" w:cs="Arial"/>
          <w:color w:val="000000" w:themeColor="text1"/>
          <w:sz w:val="22"/>
          <w:szCs w:val="22"/>
        </w:rPr>
        <w:t>Správa Zlín</w:t>
      </w:r>
    </w:p>
    <w:p w14:paraId="6CE94834" w14:textId="79E922BD" w:rsidR="00125836" w:rsidRDefault="2728659C">
      <w:pPr>
        <w:tabs>
          <w:tab w:val="left" w:pos="5103"/>
        </w:tabs>
        <w:rPr>
          <w:rFonts w:ascii="Arial" w:eastAsia="Arial" w:hAnsi="Arial" w:cs="Arial"/>
          <w:color w:val="000000" w:themeColor="text1"/>
          <w:sz w:val="22"/>
          <w:szCs w:val="22"/>
        </w:rPr>
      </w:pPr>
      <w:r w:rsidRPr="349597D9">
        <w:rPr>
          <w:rFonts w:ascii="Arial" w:eastAsia="Arial" w:hAnsi="Arial" w:cs="Arial"/>
          <w:color w:val="000000" w:themeColor="text1"/>
          <w:sz w:val="22"/>
          <w:szCs w:val="22"/>
        </w:rPr>
        <w:t>Ing. Karel Chudárek</w:t>
      </w:r>
    </w:p>
    <w:p w14:paraId="7FE6ABF6" w14:textId="7D57EDC3" w:rsidR="00D8400A" w:rsidRDefault="00340717" w:rsidP="00ED69E7">
      <w:pPr>
        <w:tabs>
          <w:tab w:val="left" w:pos="5103"/>
        </w:tabs>
        <w:rPr>
          <w:rFonts w:ascii="Arial" w:eastAsia="Arial" w:hAnsi="Arial" w:cs="Arial"/>
          <w:color w:val="000000" w:themeColor="text1"/>
          <w:sz w:val="22"/>
          <w:szCs w:val="22"/>
        </w:rPr>
      </w:pPr>
      <w:r>
        <w:rPr>
          <w:rFonts w:ascii="Arial" w:eastAsia="Arial" w:hAnsi="Arial" w:cs="Arial"/>
          <w:color w:val="000000" w:themeColor="text1"/>
          <w:sz w:val="22"/>
          <w:szCs w:val="22"/>
        </w:rPr>
        <w:t>Ř</w:t>
      </w:r>
      <w:r w:rsidR="00D8400A">
        <w:rPr>
          <w:rFonts w:ascii="Arial" w:eastAsia="Arial" w:hAnsi="Arial" w:cs="Arial"/>
          <w:color w:val="000000" w:themeColor="text1"/>
          <w:sz w:val="22"/>
          <w:szCs w:val="22"/>
        </w:rPr>
        <w:t>editel</w:t>
      </w:r>
      <w:r>
        <w:rPr>
          <w:rFonts w:ascii="Arial" w:eastAsia="Arial" w:hAnsi="Arial" w:cs="Arial"/>
          <w:color w:val="000000" w:themeColor="text1"/>
          <w:sz w:val="22"/>
          <w:szCs w:val="22"/>
        </w:rPr>
        <w:t xml:space="preserve"> Správy Zlín</w:t>
      </w:r>
    </w:p>
    <w:p w14:paraId="06ECC84D" w14:textId="3B14E205" w:rsidR="00125836" w:rsidRDefault="00125836" w:rsidP="349597D9">
      <w:pPr>
        <w:tabs>
          <w:tab w:val="left" w:pos="5103"/>
        </w:tabs>
        <w:ind w:left="5664"/>
        <w:rPr>
          <w:rFonts w:ascii="Arial" w:eastAsia="Arial" w:hAnsi="Arial" w:cs="Arial"/>
          <w:color w:val="000000" w:themeColor="text1"/>
          <w:sz w:val="22"/>
          <w:szCs w:val="22"/>
        </w:rPr>
      </w:pPr>
    </w:p>
    <w:p w14:paraId="028E49D5" w14:textId="77777777" w:rsidR="00125836" w:rsidRDefault="00125836" w:rsidP="00B40264">
      <w:pPr>
        <w:rPr>
          <w:b/>
        </w:rPr>
      </w:pPr>
    </w:p>
    <w:p w14:paraId="20FCFD02" w14:textId="77777777" w:rsidR="00125836" w:rsidRDefault="00125836" w:rsidP="00B40264">
      <w:pPr>
        <w:rPr>
          <w:b/>
        </w:rPr>
      </w:pPr>
    </w:p>
    <w:p w14:paraId="4F024D00" w14:textId="77777777" w:rsidR="00125836" w:rsidRDefault="00125836" w:rsidP="00B40264">
      <w:pPr>
        <w:rPr>
          <w:b/>
        </w:rPr>
      </w:pPr>
    </w:p>
    <w:p w14:paraId="052E39DC" w14:textId="77777777" w:rsidR="00125836" w:rsidRDefault="00125836" w:rsidP="00B40264">
      <w:pPr>
        <w:rPr>
          <w:b/>
        </w:rPr>
      </w:pPr>
    </w:p>
    <w:p w14:paraId="7AAB9844" w14:textId="77777777" w:rsidR="00125836" w:rsidRDefault="00125836" w:rsidP="00B40264">
      <w:pPr>
        <w:rPr>
          <w:b/>
        </w:rPr>
      </w:pPr>
    </w:p>
    <w:p w14:paraId="4B60C172" w14:textId="77777777" w:rsidR="00125836" w:rsidRDefault="00125836" w:rsidP="00B40264">
      <w:pPr>
        <w:rPr>
          <w:b/>
        </w:rPr>
      </w:pPr>
    </w:p>
    <w:p w14:paraId="024112A9" w14:textId="77777777" w:rsidR="00125836" w:rsidRDefault="00125836" w:rsidP="00B40264">
      <w:pPr>
        <w:rPr>
          <w:b/>
        </w:rPr>
      </w:pPr>
    </w:p>
    <w:p w14:paraId="5AE76550" w14:textId="77777777" w:rsidR="00125836" w:rsidRDefault="00125836" w:rsidP="00B40264">
      <w:pPr>
        <w:rPr>
          <w:b/>
        </w:rPr>
      </w:pPr>
    </w:p>
    <w:p w14:paraId="35E49BD0" w14:textId="77777777" w:rsidR="00125836" w:rsidRDefault="00125836" w:rsidP="00B40264">
      <w:pPr>
        <w:rPr>
          <w:b/>
        </w:rPr>
      </w:pPr>
    </w:p>
    <w:p w14:paraId="3B71EB5F" w14:textId="77777777" w:rsidR="00125836" w:rsidRDefault="00125836" w:rsidP="00B40264">
      <w:pPr>
        <w:rPr>
          <w:b/>
        </w:rPr>
      </w:pPr>
    </w:p>
    <w:p w14:paraId="13E99D99" w14:textId="77777777" w:rsidR="00125836" w:rsidRDefault="00125836" w:rsidP="00B40264">
      <w:pPr>
        <w:rPr>
          <w:b/>
        </w:rPr>
      </w:pPr>
    </w:p>
    <w:p w14:paraId="7E1C600D" w14:textId="77777777" w:rsidR="00125836" w:rsidRDefault="00125836" w:rsidP="00B40264">
      <w:pPr>
        <w:rPr>
          <w:b/>
        </w:rPr>
      </w:pPr>
    </w:p>
    <w:p w14:paraId="3D24F1B1" w14:textId="77777777" w:rsidR="00125836" w:rsidRDefault="00125836" w:rsidP="00B40264">
      <w:pPr>
        <w:rPr>
          <w:b/>
        </w:rPr>
      </w:pPr>
    </w:p>
    <w:p w14:paraId="6785B023" w14:textId="77777777" w:rsidR="00125836" w:rsidRDefault="00125836" w:rsidP="00B40264">
      <w:pPr>
        <w:rPr>
          <w:b/>
        </w:rPr>
      </w:pPr>
    </w:p>
    <w:p w14:paraId="6CF50CB1" w14:textId="77777777" w:rsidR="00125836" w:rsidRDefault="00125836" w:rsidP="00B40264">
      <w:pPr>
        <w:rPr>
          <w:b/>
        </w:rPr>
      </w:pPr>
    </w:p>
    <w:p w14:paraId="401B269D" w14:textId="77777777" w:rsidR="00125836" w:rsidRDefault="00125836" w:rsidP="00B40264">
      <w:pPr>
        <w:rPr>
          <w:b/>
        </w:rPr>
      </w:pPr>
    </w:p>
    <w:p w14:paraId="183AB698" w14:textId="77777777" w:rsidR="00125836" w:rsidRDefault="00125836" w:rsidP="00B40264">
      <w:pPr>
        <w:rPr>
          <w:b/>
        </w:rPr>
      </w:pPr>
    </w:p>
    <w:p w14:paraId="6352F9B2" w14:textId="77777777" w:rsidR="00125836" w:rsidRDefault="00125836" w:rsidP="00B40264">
      <w:pPr>
        <w:rPr>
          <w:b/>
        </w:rPr>
      </w:pPr>
    </w:p>
    <w:p w14:paraId="5FD821CE" w14:textId="77777777" w:rsidR="00125836" w:rsidRDefault="00125836" w:rsidP="00B40264">
      <w:pPr>
        <w:rPr>
          <w:b/>
        </w:rPr>
      </w:pPr>
    </w:p>
    <w:p w14:paraId="678449B0" w14:textId="77777777" w:rsidR="00125836" w:rsidRDefault="00125836" w:rsidP="00B40264">
      <w:pPr>
        <w:rPr>
          <w:b/>
        </w:rPr>
      </w:pPr>
    </w:p>
    <w:p w14:paraId="36B066BE" w14:textId="77777777" w:rsidR="00125836" w:rsidRDefault="00125836" w:rsidP="00B40264">
      <w:pPr>
        <w:rPr>
          <w:b/>
        </w:rPr>
      </w:pPr>
    </w:p>
    <w:p w14:paraId="612ACFF5" w14:textId="77777777" w:rsidR="00125836" w:rsidRDefault="00125836" w:rsidP="00B40264">
      <w:pPr>
        <w:rPr>
          <w:b/>
        </w:rPr>
      </w:pPr>
    </w:p>
    <w:p w14:paraId="53E5EBE1" w14:textId="77777777" w:rsidR="00E876B9" w:rsidRDefault="00E876B9" w:rsidP="00B40264">
      <w:pPr>
        <w:rPr>
          <w:rFonts w:ascii="Arial" w:hAnsi="Arial" w:cs="Arial"/>
          <w:b/>
          <w:sz w:val="22"/>
          <w:szCs w:val="22"/>
        </w:rPr>
      </w:pPr>
    </w:p>
    <w:p w14:paraId="56E037B7" w14:textId="77777777" w:rsidR="00E876B9" w:rsidRDefault="00E876B9" w:rsidP="00B40264">
      <w:pPr>
        <w:rPr>
          <w:rFonts w:ascii="Arial" w:hAnsi="Arial" w:cs="Arial"/>
          <w:b/>
          <w:sz w:val="22"/>
          <w:szCs w:val="22"/>
        </w:rPr>
      </w:pPr>
    </w:p>
    <w:p w14:paraId="39FB8184" w14:textId="77777777" w:rsidR="00E876B9" w:rsidRDefault="00E876B9" w:rsidP="00B40264">
      <w:pPr>
        <w:rPr>
          <w:rFonts w:ascii="Arial" w:hAnsi="Arial" w:cs="Arial"/>
          <w:b/>
          <w:sz w:val="22"/>
          <w:szCs w:val="22"/>
        </w:rPr>
      </w:pPr>
    </w:p>
    <w:p w14:paraId="3ECCA402" w14:textId="77777777" w:rsidR="00E876B9" w:rsidRDefault="00E876B9" w:rsidP="00B40264">
      <w:pPr>
        <w:rPr>
          <w:rFonts w:ascii="Arial" w:hAnsi="Arial" w:cs="Arial"/>
          <w:b/>
          <w:sz w:val="22"/>
          <w:szCs w:val="22"/>
        </w:rPr>
      </w:pPr>
    </w:p>
    <w:p w14:paraId="22A465EF" w14:textId="77777777" w:rsidR="00E876B9" w:rsidRDefault="00E876B9" w:rsidP="00B40264">
      <w:pPr>
        <w:rPr>
          <w:rFonts w:ascii="Arial" w:hAnsi="Arial" w:cs="Arial"/>
          <w:b/>
          <w:sz w:val="22"/>
          <w:szCs w:val="22"/>
        </w:rPr>
      </w:pPr>
    </w:p>
    <w:p w14:paraId="1F27D7CA" w14:textId="77777777" w:rsidR="00E876B9" w:rsidRDefault="00E876B9" w:rsidP="00B40264">
      <w:pPr>
        <w:rPr>
          <w:rFonts w:ascii="Arial" w:hAnsi="Arial" w:cs="Arial"/>
          <w:b/>
          <w:sz w:val="22"/>
          <w:szCs w:val="22"/>
        </w:rPr>
      </w:pPr>
    </w:p>
    <w:p w14:paraId="25C1B7E5" w14:textId="77777777" w:rsidR="00E876B9" w:rsidRDefault="00E876B9" w:rsidP="00B40264">
      <w:pPr>
        <w:rPr>
          <w:rFonts w:ascii="Arial" w:hAnsi="Arial" w:cs="Arial"/>
          <w:b/>
          <w:sz w:val="22"/>
          <w:szCs w:val="22"/>
        </w:rPr>
      </w:pPr>
    </w:p>
    <w:p w14:paraId="2ABB55A1" w14:textId="77777777" w:rsidR="00E876B9" w:rsidRDefault="00E876B9" w:rsidP="00B40264">
      <w:pPr>
        <w:rPr>
          <w:rFonts w:ascii="Arial" w:hAnsi="Arial" w:cs="Arial"/>
          <w:b/>
          <w:sz w:val="22"/>
          <w:szCs w:val="22"/>
        </w:rPr>
      </w:pPr>
    </w:p>
    <w:p w14:paraId="354DD2CF" w14:textId="77777777" w:rsidR="00E876B9" w:rsidRDefault="00E876B9" w:rsidP="00B40264">
      <w:pPr>
        <w:rPr>
          <w:rFonts w:ascii="Arial" w:hAnsi="Arial" w:cs="Arial"/>
          <w:b/>
          <w:sz w:val="22"/>
          <w:szCs w:val="22"/>
        </w:rPr>
      </w:pPr>
    </w:p>
    <w:p w14:paraId="766D96A2" w14:textId="3149539E" w:rsidR="00E876B9" w:rsidRDefault="00E876B9" w:rsidP="00B40264">
      <w:pPr>
        <w:rPr>
          <w:rFonts w:ascii="Arial" w:hAnsi="Arial" w:cs="Arial"/>
          <w:b/>
          <w:sz w:val="22"/>
          <w:szCs w:val="22"/>
        </w:rPr>
      </w:pPr>
    </w:p>
    <w:p w14:paraId="65199EF3" w14:textId="22F3C637" w:rsidR="00340717" w:rsidRDefault="00340717" w:rsidP="00B40264">
      <w:pPr>
        <w:rPr>
          <w:rFonts w:ascii="Arial" w:hAnsi="Arial" w:cs="Arial"/>
          <w:b/>
          <w:sz w:val="22"/>
          <w:szCs w:val="22"/>
        </w:rPr>
      </w:pPr>
    </w:p>
    <w:p w14:paraId="7D080212" w14:textId="3744616E" w:rsidR="00340717" w:rsidRDefault="00340717" w:rsidP="00B40264">
      <w:pPr>
        <w:rPr>
          <w:rFonts w:ascii="Arial" w:hAnsi="Arial" w:cs="Arial"/>
          <w:b/>
          <w:sz w:val="22"/>
          <w:szCs w:val="22"/>
        </w:rPr>
      </w:pPr>
    </w:p>
    <w:p w14:paraId="555A7A39" w14:textId="77777777" w:rsidR="00340717" w:rsidRDefault="00340717" w:rsidP="00B40264">
      <w:pPr>
        <w:rPr>
          <w:rFonts w:ascii="Arial" w:hAnsi="Arial" w:cs="Arial"/>
          <w:b/>
          <w:sz w:val="22"/>
          <w:szCs w:val="22"/>
        </w:rPr>
      </w:pPr>
    </w:p>
    <w:p w14:paraId="4D06862E" w14:textId="77777777" w:rsidR="00E876B9" w:rsidRDefault="00E876B9" w:rsidP="00B40264">
      <w:pPr>
        <w:rPr>
          <w:rFonts w:ascii="Arial" w:hAnsi="Arial" w:cs="Arial"/>
          <w:b/>
          <w:sz w:val="22"/>
          <w:szCs w:val="22"/>
        </w:rPr>
      </w:pPr>
    </w:p>
    <w:p w14:paraId="34F35456" w14:textId="6538BF0F" w:rsidR="00B40264" w:rsidRPr="00125836" w:rsidRDefault="00B40264" w:rsidP="00B40264">
      <w:pPr>
        <w:rPr>
          <w:rFonts w:ascii="Arial" w:hAnsi="Arial" w:cs="Arial"/>
          <w:b/>
          <w:sz w:val="22"/>
          <w:szCs w:val="22"/>
        </w:rPr>
      </w:pPr>
      <w:r w:rsidRPr="00125836">
        <w:rPr>
          <w:rFonts w:ascii="Arial" w:hAnsi="Arial" w:cs="Arial"/>
          <w:b/>
          <w:sz w:val="22"/>
          <w:szCs w:val="22"/>
        </w:rPr>
        <w:lastRenderedPageBreak/>
        <w:t>STÁTNÍ   POZEMKOVÝ  ÚŘAD</w:t>
      </w:r>
    </w:p>
    <w:p w14:paraId="75F738FC" w14:textId="77777777" w:rsidR="00B40264" w:rsidRPr="00125836" w:rsidRDefault="00B40264" w:rsidP="00B40264">
      <w:pPr>
        <w:rPr>
          <w:rFonts w:ascii="Arial" w:hAnsi="Arial" w:cs="Arial"/>
          <w:sz w:val="22"/>
          <w:szCs w:val="22"/>
        </w:rPr>
      </w:pPr>
      <w:r w:rsidRPr="00125836">
        <w:rPr>
          <w:rFonts w:ascii="Arial" w:hAnsi="Arial" w:cs="Arial"/>
          <w:sz w:val="22"/>
          <w:szCs w:val="22"/>
        </w:rPr>
        <w:t>Sídlo: Husinecká 1024/11a, 130 00 Praha 3 – Žižkov, IČO: 01312774, DIČ: CZ01312774</w:t>
      </w:r>
    </w:p>
    <w:p w14:paraId="28522245" w14:textId="77777777" w:rsidR="00B40264" w:rsidRPr="00125836" w:rsidRDefault="00B40264" w:rsidP="00B40264">
      <w:pPr>
        <w:pBdr>
          <w:bottom w:val="single" w:sz="6" w:space="1" w:color="auto"/>
        </w:pBdr>
        <w:rPr>
          <w:rFonts w:ascii="Arial" w:hAnsi="Arial" w:cs="Arial"/>
          <w:sz w:val="22"/>
          <w:szCs w:val="22"/>
        </w:rPr>
      </w:pPr>
    </w:p>
    <w:p w14:paraId="71F97B51" w14:textId="77777777" w:rsidR="00B40264" w:rsidRPr="00125836" w:rsidRDefault="00B40264" w:rsidP="00B40264">
      <w:pPr>
        <w:rPr>
          <w:rFonts w:ascii="Arial" w:hAnsi="Arial" w:cs="Arial"/>
          <w:b/>
          <w:sz w:val="22"/>
          <w:szCs w:val="22"/>
        </w:rPr>
      </w:pPr>
    </w:p>
    <w:p w14:paraId="0AFCD2DB" w14:textId="77777777" w:rsidR="00B40264" w:rsidRPr="00125836" w:rsidRDefault="00B40264" w:rsidP="00B40264">
      <w:pPr>
        <w:rPr>
          <w:rFonts w:ascii="Arial" w:hAnsi="Arial" w:cs="Arial"/>
          <w:b/>
          <w:sz w:val="22"/>
          <w:szCs w:val="22"/>
        </w:rPr>
      </w:pPr>
    </w:p>
    <w:p w14:paraId="2031DBED" w14:textId="77777777" w:rsidR="00B40264" w:rsidRPr="00125836" w:rsidRDefault="00B40264" w:rsidP="00B40264">
      <w:pPr>
        <w:jc w:val="center"/>
        <w:rPr>
          <w:rFonts w:ascii="Arial" w:hAnsi="Arial" w:cs="Arial"/>
          <w:b/>
          <w:sz w:val="22"/>
          <w:szCs w:val="22"/>
        </w:rPr>
      </w:pPr>
      <w:r w:rsidRPr="00125836">
        <w:rPr>
          <w:rFonts w:ascii="Arial" w:hAnsi="Arial" w:cs="Arial"/>
          <w:b/>
          <w:sz w:val="22"/>
          <w:szCs w:val="22"/>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B40264" w:rsidRPr="00125836" w14:paraId="1ECFE523" w14:textId="77777777" w:rsidTr="00C717A2">
        <w:trPr>
          <w:trHeight w:val="247"/>
        </w:trPr>
        <w:tc>
          <w:tcPr>
            <w:tcW w:w="9606" w:type="dxa"/>
          </w:tcPr>
          <w:p w14:paraId="33CEC7B3" w14:textId="77777777" w:rsidR="00B40264" w:rsidRPr="00125836" w:rsidRDefault="00B40264" w:rsidP="00C717A2">
            <w:pPr>
              <w:pStyle w:val="Default"/>
              <w:jc w:val="both"/>
              <w:rPr>
                <w:rFonts w:ascii="Arial" w:hAnsi="Arial" w:cs="Arial"/>
                <w:sz w:val="22"/>
                <w:szCs w:val="22"/>
              </w:rPr>
            </w:pPr>
          </w:p>
        </w:tc>
      </w:tr>
    </w:tbl>
    <w:p w14:paraId="1317E5CE" w14:textId="77777777" w:rsidR="00125836" w:rsidRPr="00125836" w:rsidRDefault="00125836" w:rsidP="00125836">
      <w:pPr>
        <w:ind w:right="566"/>
        <w:jc w:val="both"/>
        <w:rPr>
          <w:rFonts w:ascii="Arial" w:eastAsiaTheme="minorHAnsi" w:hAnsi="Arial" w:cs="Arial"/>
          <w:b/>
          <w:color w:val="000000"/>
          <w:sz w:val="22"/>
          <w:szCs w:val="22"/>
          <w:lang w:eastAsia="en-US"/>
        </w:rPr>
      </w:pPr>
      <w:r w:rsidRPr="00125836">
        <w:rPr>
          <w:rFonts w:ascii="Arial" w:eastAsiaTheme="minorHAnsi" w:hAnsi="Arial" w:cs="Arial"/>
          <w:b/>
          <w:color w:val="000000"/>
          <w:sz w:val="22"/>
          <w:szCs w:val="22"/>
          <w:lang w:eastAsia="en-US"/>
        </w:rPr>
        <w:t xml:space="preserve">Česká republika - Státní pozemkový úřad, se sídlem 130 00 Praha 3, Husinecká 1024/11a </w:t>
      </w:r>
    </w:p>
    <w:p w14:paraId="16D7CC02" w14:textId="77777777" w:rsidR="00125836" w:rsidRPr="00125836" w:rsidRDefault="00125836" w:rsidP="00125836">
      <w:pPr>
        <w:ind w:right="566"/>
        <w:jc w:val="both"/>
        <w:rPr>
          <w:rFonts w:ascii="Arial" w:eastAsiaTheme="minorHAnsi" w:hAnsi="Arial" w:cs="Arial"/>
          <w:bCs/>
          <w:color w:val="000000"/>
          <w:sz w:val="22"/>
          <w:szCs w:val="22"/>
          <w:lang w:eastAsia="en-US"/>
        </w:rPr>
      </w:pPr>
      <w:r w:rsidRPr="00125836">
        <w:rPr>
          <w:rFonts w:ascii="Arial" w:eastAsiaTheme="minorHAnsi" w:hAnsi="Arial" w:cs="Arial"/>
          <w:bCs/>
          <w:color w:val="000000"/>
          <w:sz w:val="22"/>
          <w:szCs w:val="22"/>
          <w:lang w:eastAsia="en-US"/>
        </w:rPr>
        <w:t>Krajský pozemkový úřad pro Zlínský kraj</w:t>
      </w:r>
    </w:p>
    <w:p w14:paraId="6FBA16BB" w14:textId="77777777" w:rsidR="00125836" w:rsidRPr="00125836" w:rsidRDefault="00125836" w:rsidP="00125836">
      <w:pPr>
        <w:ind w:right="566"/>
        <w:jc w:val="both"/>
        <w:rPr>
          <w:rFonts w:ascii="Arial" w:eastAsiaTheme="minorHAnsi" w:hAnsi="Arial" w:cs="Arial"/>
          <w:bCs/>
          <w:color w:val="000000"/>
          <w:sz w:val="22"/>
          <w:szCs w:val="22"/>
          <w:lang w:eastAsia="en-US"/>
        </w:rPr>
      </w:pPr>
      <w:r w:rsidRPr="00125836">
        <w:rPr>
          <w:rFonts w:ascii="Arial" w:eastAsiaTheme="minorHAnsi" w:hAnsi="Arial" w:cs="Arial"/>
          <w:bCs/>
          <w:color w:val="000000"/>
          <w:sz w:val="22"/>
          <w:szCs w:val="22"/>
          <w:lang w:eastAsia="en-US"/>
        </w:rPr>
        <w:t>IČO:  01312774, DIČ: CZ01312774</w:t>
      </w:r>
    </w:p>
    <w:p w14:paraId="5106F201" w14:textId="77777777" w:rsidR="00125836" w:rsidRPr="00125836" w:rsidRDefault="00125836" w:rsidP="00125836">
      <w:pPr>
        <w:ind w:right="566"/>
        <w:jc w:val="both"/>
        <w:rPr>
          <w:rFonts w:ascii="Arial" w:eastAsiaTheme="minorHAnsi" w:hAnsi="Arial" w:cs="Arial"/>
          <w:bCs/>
          <w:color w:val="000000"/>
          <w:sz w:val="22"/>
          <w:szCs w:val="22"/>
          <w:lang w:eastAsia="en-US"/>
        </w:rPr>
      </w:pPr>
      <w:r w:rsidRPr="00125836">
        <w:rPr>
          <w:rFonts w:ascii="Arial" w:eastAsiaTheme="minorHAnsi" w:hAnsi="Arial" w:cs="Arial"/>
          <w:bCs/>
          <w:color w:val="000000"/>
          <w:sz w:val="22"/>
          <w:szCs w:val="22"/>
          <w:lang w:eastAsia="en-US"/>
        </w:rPr>
        <w:t>Adresa: Zarámí 88, 760 41 Zlín</w:t>
      </w:r>
    </w:p>
    <w:p w14:paraId="032ED3E1" w14:textId="7ADD0CDC" w:rsidR="00B40264" w:rsidRPr="00125836" w:rsidRDefault="00125836" w:rsidP="349597D9">
      <w:pPr>
        <w:ind w:right="566"/>
        <w:jc w:val="both"/>
        <w:rPr>
          <w:rFonts w:ascii="Arial" w:eastAsiaTheme="minorEastAsia" w:hAnsi="Arial" w:cs="Arial"/>
          <w:color w:val="000000" w:themeColor="text1"/>
          <w:sz w:val="22"/>
          <w:szCs w:val="22"/>
          <w:lang w:eastAsia="en-US"/>
        </w:rPr>
      </w:pPr>
      <w:r w:rsidRPr="349597D9">
        <w:rPr>
          <w:rFonts w:ascii="Arial" w:eastAsiaTheme="minorEastAsia" w:hAnsi="Arial" w:cs="Arial"/>
          <w:color w:val="000000" w:themeColor="text1"/>
          <w:sz w:val="22"/>
          <w:szCs w:val="22"/>
          <w:lang w:eastAsia="en-US"/>
        </w:rPr>
        <w:t>Zastoupený: Ing. Mladou Augustinovou, ředitelkou KPÚ pro Zlínský kraj</w:t>
      </w:r>
      <w:r>
        <w:tab/>
      </w:r>
      <w:r>
        <w:tab/>
      </w:r>
      <w:r>
        <w:tab/>
      </w:r>
    </w:p>
    <w:p w14:paraId="19C14309" w14:textId="65F6C2F2" w:rsidR="00B40264" w:rsidRPr="00125836" w:rsidRDefault="00B40264" w:rsidP="00125836">
      <w:pPr>
        <w:ind w:right="566"/>
        <w:jc w:val="both"/>
      </w:pPr>
    </w:p>
    <w:p w14:paraId="74F1BA2F" w14:textId="3027342B" w:rsidR="00B40264" w:rsidRPr="00125836" w:rsidRDefault="3E432DFA" w:rsidP="00ED69E7">
      <w:pPr>
        <w:ind w:right="566"/>
        <w:jc w:val="both"/>
        <w:rPr>
          <w:rFonts w:ascii="Arial" w:eastAsia="Arial" w:hAnsi="Arial" w:cs="Arial"/>
          <w:color w:val="000000" w:themeColor="text1"/>
          <w:sz w:val="22"/>
          <w:szCs w:val="22"/>
        </w:rPr>
      </w:pPr>
      <w:r w:rsidRPr="349597D9">
        <w:rPr>
          <w:rFonts w:ascii="Arial" w:eastAsia="Arial" w:hAnsi="Arial" w:cs="Arial"/>
          <w:color w:val="000000" w:themeColor="text1"/>
          <w:sz w:val="22"/>
          <w:szCs w:val="22"/>
        </w:rPr>
        <w:t>a</w:t>
      </w:r>
    </w:p>
    <w:p w14:paraId="53C3A429" w14:textId="0C25AF39" w:rsidR="00B40264" w:rsidRPr="00125836" w:rsidRDefault="00B40264" w:rsidP="00ED69E7">
      <w:pPr>
        <w:ind w:right="566"/>
        <w:jc w:val="both"/>
        <w:rPr>
          <w:rFonts w:ascii="Arial" w:eastAsia="Arial" w:hAnsi="Arial" w:cs="Arial"/>
          <w:color w:val="000000" w:themeColor="text1"/>
          <w:sz w:val="22"/>
          <w:szCs w:val="22"/>
        </w:rPr>
      </w:pPr>
    </w:p>
    <w:p w14:paraId="37C4B1F5" w14:textId="22E7A214" w:rsidR="00B40264" w:rsidRPr="00125836" w:rsidRDefault="3E432DFA">
      <w:pPr>
        <w:rPr>
          <w:rFonts w:ascii="Arial" w:eastAsia="Arial" w:hAnsi="Arial" w:cs="Arial"/>
          <w:color w:val="000000" w:themeColor="text1"/>
          <w:sz w:val="22"/>
          <w:szCs w:val="22"/>
        </w:rPr>
      </w:pPr>
      <w:r w:rsidRPr="349597D9">
        <w:rPr>
          <w:rFonts w:ascii="Arial" w:eastAsia="Arial" w:hAnsi="Arial" w:cs="Arial"/>
          <w:b/>
          <w:bCs/>
          <w:color w:val="000000" w:themeColor="text1"/>
          <w:sz w:val="22"/>
          <w:szCs w:val="22"/>
          <w:lang w:val="en-US"/>
        </w:rPr>
        <w:t>Ředitelství silnic a dálnic České republiky</w:t>
      </w:r>
    </w:p>
    <w:p w14:paraId="33D9AE65" w14:textId="22788BE7" w:rsidR="00B40264" w:rsidRPr="00125836" w:rsidRDefault="3E432DFA">
      <w:pPr>
        <w:rPr>
          <w:rFonts w:ascii="Arial" w:eastAsia="Arial" w:hAnsi="Arial" w:cs="Arial"/>
          <w:color w:val="000000" w:themeColor="text1"/>
          <w:sz w:val="22"/>
          <w:szCs w:val="22"/>
        </w:rPr>
      </w:pPr>
      <w:r w:rsidRPr="349597D9">
        <w:rPr>
          <w:rFonts w:ascii="Arial" w:eastAsia="Arial" w:hAnsi="Arial" w:cs="Arial"/>
          <w:color w:val="000000" w:themeColor="text1"/>
          <w:sz w:val="22"/>
          <w:szCs w:val="22"/>
        </w:rPr>
        <w:t>v zastoupení Ředitelství silnic a dálnic ČR, Správa Zlín</w:t>
      </w:r>
      <w:r w:rsidR="00125836">
        <w:tab/>
      </w:r>
    </w:p>
    <w:p w14:paraId="602B9728" w14:textId="0B93E2A4" w:rsidR="00B40264" w:rsidRPr="00125836" w:rsidRDefault="3E432DFA">
      <w:pPr>
        <w:rPr>
          <w:rFonts w:ascii="Arial" w:eastAsia="Arial" w:hAnsi="Arial" w:cs="Arial"/>
          <w:color w:val="000000" w:themeColor="text1"/>
          <w:sz w:val="22"/>
          <w:szCs w:val="22"/>
        </w:rPr>
      </w:pPr>
      <w:r w:rsidRPr="349597D9">
        <w:rPr>
          <w:rFonts w:ascii="Arial" w:eastAsia="Arial" w:hAnsi="Arial" w:cs="Arial"/>
          <w:color w:val="000000" w:themeColor="text1"/>
          <w:sz w:val="22"/>
          <w:szCs w:val="22"/>
        </w:rPr>
        <w:t>Adresa: Fügnerovo nábřeží 5476, 760 01 Zlín</w:t>
      </w:r>
    </w:p>
    <w:p w14:paraId="5256597E" w14:textId="4318F562" w:rsidR="00B40264" w:rsidRPr="00125836" w:rsidRDefault="3E432DFA" w:rsidP="00ED69E7">
      <w:pPr>
        <w:ind w:right="566"/>
        <w:jc w:val="both"/>
        <w:rPr>
          <w:rFonts w:ascii="Arial" w:hAnsi="Arial" w:cs="Arial"/>
          <w:sz w:val="22"/>
          <w:szCs w:val="22"/>
        </w:rPr>
      </w:pPr>
      <w:r w:rsidRPr="349597D9">
        <w:rPr>
          <w:rFonts w:ascii="Arial" w:eastAsia="Arial" w:hAnsi="Arial" w:cs="Arial"/>
          <w:color w:val="000000" w:themeColor="text1"/>
          <w:sz w:val="22"/>
          <w:szCs w:val="22"/>
        </w:rPr>
        <w:t xml:space="preserve">Zastoupený:   </w:t>
      </w:r>
      <w:r w:rsidRPr="349597D9">
        <w:rPr>
          <w:rFonts w:ascii="Arial" w:eastAsia="Arial" w:hAnsi="Arial" w:cs="Arial"/>
          <w:color w:val="000000" w:themeColor="text1"/>
          <w:sz w:val="22"/>
          <w:szCs w:val="22"/>
          <w:lang w:val="en-US"/>
        </w:rPr>
        <w:t>Ing. Karlem Chudárkem, ředitelem Správy Zlín</w:t>
      </w:r>
      <w:r w:rsidRPr="349597D9">
        <w:rPr>
          <w:rFonts w:ascii="Arial" w:eastAsia="Arial" w:hAnsi="Arial" w:cs="Arial"/>
          <w:color w:val="000000" w:themeColor="text1"/>
          <w:sz w:val="22"/>
          <w:szCs w:val="22"/>
        </w:rPr>
        <w:t xml:space="preserve">  </w:t>
      </w:r>
    </w:p>
    <w:p w14:paraId="7C909D27" w14:textId="4CF07BF2" w:rsidR="00B40264" w:rsidRPr="00125836" w:rsidRDefault="00B40264" w:rsidP="349597D9">
      <w:pPr>
        <w:ind w:right="566"/>
        <w:jc w:val="both"/>
      </w:pPr>
    </w:p>
    <w:p w14:paraId="24D2DCBB" w14:textId="5AD519A7" w:rsidR="00B40264" w:rsidRPr="00125836" w:rsidRDefault="00B40264" w:rsidP="349597D9">
      <w:pPr>
        <w:ind w:right="566"/>
        <w:jc w:val="both"/>
      </w:pPr>
    </w:p>
    <w:p w14:paraId="2398F650" w14:textId="218ABF74" w:rsidR="00B40264" w:rsidRPr="00125836" w:rsidRDefault="00B40264" w:rsidP="349597D9">
      <w:pPr>
        <w:ind w:right="566"/>
        <w:jc w:val="both"/>
        <w:rPr>
          <w:rFonts w:ascii="Arial" w:hAnsi="Arial" w:cs="Arial"/>
          <w:sz w:val="22"/>
          <w:szCs w:val="22"/>
        </w:rPr>
      </w:pPr>
      <w:r w:rsidRPr="349597D9">
        <w:rPr>
          <w:rFonts w:ascii="Arial" w:hAnsi="Arial" w:cs="Arial"/>
          <w:sz w:val="22"/>
          <w:szCs w:val="22"/>
        </w:rPr>
        <w:t xml:space="preserve">   </w:t>
      </w:r>
    </w:p>
    <w:p w14:paraId="3E2E25D7" w14:textId="265DA197" w:rsidR="00B40264" w:rsidRPr="00125836" w:rsidRDefault="00B40264" w:rsidP="349597D9">
      <w:pPr>
        <w:ind w:right="70"/>
        <w:jc w:val="center"/>
        <w:rPr>
          <w:rFonts w:ascii="Arial" w:hAnsi="Arial" w:cs="Arial"/>
          <w:b/>
          <w:bCs/>
          <w:sz w:val="22"/>
          <w:szCs w:val="22"/>
        </w:rPr>
      </w:pPr>
      <w:r w:rsidRPr="349597D9">
        <w:rPr>
          <w:rFonts w:ascii="Arial" w:hAnsi="Arial" w:cs="Arial"/>
          <w:b/>
          <w:bCs/>
          <w:sz w:val="22"/>
          <w:szCs w:val="22"/>
        </w:rPr>
        <w:t>z m o c ň u j e</w:t>
      </w:r>
      <w:r w:rsidR="022A7BC8" w:rsidRPr="349597D9">
        <w:rPr>
          <w:rFonts w:ascii="Arial" w:hAnsi="Arial" w:cs="Arial"/>
          <w:b/>
          <w:bCs/>
          <w:sz w:val="22"/>
          <w:szCs w:val="22"/>
        </w:rPr>
        <w:t>í</w:t>
      </w:r>
      <w:r w:rsidRPr="349597D9">
        <w:rPr>
          <w:rFonts w:ascii="Arial" w:hAnsi="Arial" w:cs="Arial"/>
          <w:b/>
          <w:bCs/>
          <w:sz w:val="22"/>
          <w:szCs w:val="22"/>
        </w:rPr>
        <w:t xml:space="preserve">   (pověřuj</w:t>
      </w:r>
      <w:r w:rsidR="2268FE5B" w:rsidRPr="349597D9">
        <w:rPr>
          <w:rFonts w:ascii="Arial" w:hAnsi="Arial" w:cs="Arial"/>
          <w:b/>
          <w:bCs/>
          <w:sz w:val="22"/>
          <w:szCs w:val="22"/>
        </w:rPr>
        <w:t>í</w:t>
      </w:r>
      <w:r w:rsidRPr="349597D9">
        <w:rPr>
          <w:rFonts w:ascii="Arial" w:hAnsi="Arial" w:cs="Arial"/>
          <w:b/>
          <w:bCs/>
          <w:sz w:val="22"/>
          <w:szCs w:val="22"/>
        </w:rPr>
        <w:t>)</w:t>
      </w:r>
    </w:p>
    <w:p w14:paraId="0B6E8D96" w14:textId="77777777" w:rsidR="00B40264" w:rsidRPr="00125836" w:rsidRDefault="00B40264" w:rsidP="00B40264">
      <w:pPr>
        <w:ind w:right="70"/>
        <w:jc w:val="both"/>
        <w:rPr>
          <w:rFonts w:ascii="Arial" w:hAnsi="Arial" w:cs="Arial"/>
          <w:b/>
          <w:sz w:val="22"/>
          <w:szCs w:val="22"/>
        </w:rPr>
      </w:pPr>
    </w:p>
    <w:p w14:paraId="2B3A7D39" w14:textId="77777777" w:rsidR="00B40264" w:rsidRPr="00125836" w:rsidRDefault="00B40264" w:rsidP="00B40264">
      <w:pPr>
        <w:ind w:right="70"/>
        <w:jc w:val="both"/>
        <w:rPr>
          <w:rFonts w:ascii="Arial" w:hAnsi="Arial" w:cs="Arial"/>
          <w:b/>
          <w:sz w:val="22"/>
          <w:szCs w:val="22"/>
        </w:rPr>
      </w:pPr>
    </w:p>
    <w:p w14:paraId="7DE2C35A" w14:textId="77777777" w:rsidR="00B40264" w:rsidRPr="00125836" w:rsidRDefault="00B40264" w:rsidP="00B40264">
      <w:pPr>
        <w:jc w:val="both"/>
        <w:rPr>
          <w:rFonts w:ascii="Arial" w:hAnsi="Arial" w:cs="Arial"/>
          <w:sz w:val="22"/>
          <w:szCs w:val="22"/>
        </w:rPr>
      </w:pPr>
      <w:r w:rsidRPr="00125836">
        <w:rPr>
          <w:rFonts w:ascii="Arial" w:hAnsi="Arial" w:cs="Arial"/>
          <w:sz w:val="22"/>
          <w:szCs w:val="22"/>
        </w:rPr>
        <w:t xml:space="preserve">společnost   :  </w:t>
      </w:r>
      <w:r w:rsidRPr="00125836">
        <w:rPr>
          <w:rFonts w:ascii="Arial" w:hAnsi="Arial" w:cs="Arial"/>
          <w:b/>
          <w:sz w:val="22"/>
          <w:szCs w:val="22"/>
          <w:highlight w:val="yellow"/>
          <w:lang w:val="en-US"/>
        </w:rPr>
        <w:t>[DOPLNIT]</w:t>
      </w:r>
      <w:r w:rsidRPr="00125836">
        <w:rPr>
          <w:rFonts w:ascii="Arial" w:hAnsi="Arial" w:cs="Arial"/>
          <w:b/>
          <w:sz w:val="22"/>
          <w:szCs w:val="22"/>
          <w:lang w:val="en-US"/>
        </w:rPr>
        <w:t xml:space="preserve"> </w:t>
      </w:r>
    </w:p>
    <w:p w14:paraId="7F6D571E" w14:textId="77777777" w:rsidR="00B40264" w:rsidRPr="00125836" w:rsidRDefault="00B40264" w:rsidP="00B40264">
      <w:pPr>
        <w:jc w:val="both"/>
        <w:rPr>
          <w:rFonts w:ascii="Arial" w:hAnsi="Arial" w:cs="Arial"/>
          <w:sz w:val="22"/>
          <w:szCs w:val="22"/>
        </w:rPr>
      </w:pPr>
      <w:r w:rsidRPr="00125836">
        <w:rPr>
          <w:rFonts w:ascii="Arial" w:hAnsi="Arial" w:cs="Arial"/>
          <w:sz w:val="22"/>
          <w:szCs w:val="22"/>
        </w:rPr>
        <w:t xml:space="preserve">se sídlem     :  </w:t>
      </w:r>
      <w:r w:rsidRPr="00125836">
        <w:rPr>
          <w:rFonts w:ascii="Arial" w:hAnsi="Arial" w:cs="Arial"/>
          <w:b/>
          <w:sz w:val="22"/>
          <w:szCs w:val="22"/>
          <w:highlight w:val="yellow"/>
          <w:lang w:val="en-US"/>
        </w:rPr>
        <w:t>[DOPLNIT]</w:t>
      </w:r>
    </w:p>
    <w:p w14:paraId="20B40AD1" w14:textId="77777777" w:rsidR="00B40264" w:rsidRPr="00125836" w:rsidRDefault="00B40264" w:rsidP="00B40264">
      <w:pPr>
        <w:ind w:right="70"/>
        <w:jc w:val="both"/>
        <w:rPr>
          <w:rFonts w:ascii="Arial" w:hAnsi="Arial" w:cs="Arial"/>
          <w:sz w:val="22"/>
          <w:szCs w:val="22"/>
        </w:rPr>
      </w:pPr>
      <w:r w:rsidRPr="00125836">
        <w:rPr>
          <w:rFonts w:ascii="Arial" w:hAnsi="Arial" w:cs="Arial"/>
          <w:sz w:val="22"/>
          <w:szCs w:val="22"/>
        </w:rPr>
        <w:t xml:space="preserve">IČO             :  </w:t>
      </w:r>
      <w:r w:rsidRPr="00125836">
        <w:rPr>
          <w:rFonts w:ascii="Arial" w:hAnsi="Arial" w:cs="Arial"/>
          <w:b/>
          <w:sz w:val="22"/>
          <w:szCs w:val="22"/>
          <w:highlight w:val="yellow"/>
          <w:lang w:val="en-US"/>
        </w:rPr>
        <w:t>[DOPLNIT]</w:t>
      </w:r>
    </w:p>
    <w:p w14:paraId="360FC393" w14:textId="77777777" w:rsidR="00B40264" w:rsidRPr="00125836" w:rsidRDefault="00B40264" w:rsidP="00B40264">
      <w:pPr>
        <w:ind w:right="70"/>
        <w:jc w:val="both"/>
        <w:rPr>
          <w:rFonts w:ascii="Arial" w:hAnsi="Arial" w:cs="Arial"/>
          <w:sz w:val="22"/>
          <w:szCs w:val="22"/>
        </w:rPr>
      </w:pPr>
      <w:r w:rsidRPr="00125836">
        <w:rPr>
          <w:rFonts w:ascii="Arial" w:hAnsi="Arial" w:cs="Arial"/>
          <w:sz w:val="22"/>
          <w:szCs w:val="22"/>
        </w:rPr>
        <w:t xml:space="preserve">Zastoupená  :  </w:t>
      </w:r>
      <w:r w:rsidRPr="00125836">
        <w:rPr>
          <w:rFonts w:ascii="Arial" w:hAnsi="Arial" w:cs="Arial"/>
          <w:b/>
          <w:sz w:val="22"/>
          <w:szCs w:val="22"/>
          <w:highlight w:val="yellow"/>
          <w:lang w:val="en-US"/>
        </w:rPr>
        <w:t>[DOPLNIT]</w:t>
      </w:r>
    </w:p>
    <w:p w14:paraId="15CEBB77" w14:textId="77777777" w:rsidR="00B40264" w:rsidRPr="00125836" w:rsidRDefault="00B40264" w:rsidP="00B40264">
      <w:pPr>
        <w:ind w:right="70"/>
        <w:jc w:val="both"/>
        <w:rPr>
          <w:rFonts w:ascii="Arial" w:hAnsi="Arial" w:cs="Arial"/>
          <w:sz w:val="22"/>
          <w:szCs w:val="22"/>
        </w:rPr>
      </w:pPr>
    </w:p>
    <w:p w14:paraId="36FA8EA3" w14:textId="77777777" w:rsidR="00B40264" w:rsidRPr="00125836" w:rsidRDefault="00B40264" w:rsidP="00B40264">
      <w:pPr>
        <w:ind w:right="70"/>
        <w:jc w:val="both"/>
        <w:rPr>
          <w:rFonts w:ascii="Arial" w:hAnsi="Arial" w:cs="Arial"/>
          <w:sz w:val="22"/>
          <w:szCs w:val="22"/>
        </w:rPr>
      </w:pPr>
      <w:r w:rsidRPr="00125836">
        <w:rPr>
          <w:rFonts w:ascii="Arial" w:hAnsi="Arial" w:cs="Arial"/>
          <w:sz w:val="22"/>
          <w:szCs w:val="22"/>
        </w:rPr>
        <w:t xml:space="preserve">  </w:t>
      </w:r>
    </w:p>
    <w:p w14:paraId="453EC4DA" w14:textId="77777777" w:rsidR="00B40264" w:rsidRPr="00125836" w:rsidRDefault="00B40264" w:rsidP="00B40264">
      <w:pPr>
        <w:ind w:right="70"/>
        <w:jc w:val="both"/>
        <w:rPr>
          <w:rFonts w:ascii="Arial" w:hAnsi="Arial" w:cs="Arial"/>
          <w:sz w:val="22"/>
          <w:szCs w:val="22"/>
        </w:rPr>
      </w:pPr>
    </w:p>
    <w:p w14:paraId="1412BD88" w14:textId="77777777" w:rsidR="00B40264" w:rsidRPr="00125836" w:rsidRDefault="00B40264" w:rsidP="00B40264">
      <w:pPr>
        <w:ind w:right="70"/>
        <w:jc w:val="both"/>
        <w:rPr>
          <w:rFonts w:ascii="Arial" w:hAnsi="Arial" w:cs="Arial"/>
          <w:i/>
          <w:color w:val="FF0000"/>
          <w:sz w:val="22"/>
          <w:szCs w:val="22"/>
        </w:rPr>
      </w:pPr>
      <w:r w:rsidRPr="00125836">
        <w:rPr>
          <w:rFonts w:ascii="Arial" w:hAnsi="Arial" w:cs="Arial"/>
          <w:sz w:val="22"/>
          <w:szCs w:val="22"/>
        </w:rPr>
        <w:t xml:space="preserve">k zastupování ČR - Státního pozemkového úřadu ve věci zajišťování </w:t>
      </w:r>
      <w:r w:rsidRPr="00125836">
        <w:rPr>
          <w:rFonts w:ascii="Arial" w:hAnsi="Arial" w:cs="Arial"/>
          <w:b/>
          <w:sz w:val="22"/>
          <w:szCs w:val="22"/>
        </w:rPr>
        <w:t>autorského dozoru projektanta</w:t>
      </w:r>
      <w:r w:rsidRPr="00125836">
        <w:rPr>
          <w:rFonts w:ascii="Arial" w:hAnsi="Arial" w:cs="Arial"/>
          <w:bCs/>
          <w:sz w:val="22"/>
          <w:szCs w:val="22"/>
        </w:rPr>
        <w:t xml:space="preserve"> dle smlouvy o dílo</w:t>
      </w:r>
      <w:r w:rsidRPr="00125836">
        <w:rPr>
          <w:rFonts w:ascii="Arial" w:hAnsi="Arial" w:cs="Arial"/>
          <w:sz w:val="22"/>
          <w:szCs w:val="22"/>
        </w:rPr>
        <w:t xml:space="preserve"> uzavřené dne </w:t>
      </w:r>
      <w:r w:rsidRPr="00125836">
        <w:rPr>
          <w:rFonts w:ascii="Arial" w:hAnsi="Arial" w:cs="Arial"/>
          <w:b/>
          <w:sz w:val="22"/>
          <w:szCs w:val="22"/>
          <w:highlight w:val="yellow"/>
          <w:lang w:val="en-US"/>
        </w:rPr>
        <w:t>[DOPLNIT]</w:t>
      </w:r>
      <w:r w:rsidRPr="00125836">
        <w:rPr>
          <w:rFonts w:ascii="Arial" w:hAnsi="Arial" w:cs="Arial"/>
          <w:sz w:val="22"/>
          <w:szCs w:val="22"/>
        </w:rPr>
        <w:t xml:space="preserve">.mezi Státním pozemkovým úřadem jako objednatelem a společností </w:t>
      </w:r>
      <w:r w:rsidRPr="00125836">
        <w:rPr>
          <w:rFonts w:ascii="Arial" w:hAnsi="Arial" w:cs="Arial"/>
          <w:b/>
          <w:sz w:val="22"/>
          <w:szCs w:val="22"/>
          <w:highlight w:val="yellow"/>
          <w:lang w:val="en-US"/>
        </w:rPr>
        <w:t>[DOPLNIT]</w:t>
      </w:r>
      <w:r w:rsidRPr="00125836">
        <w:rPr>
          <w:rFonts w:ascii="Arial" w:hAnsi="Arial" w:cs="Arial"/>
          <w:b/>
          <w:sz w:val="22"/>
          <w:szCs w:val="22"/>
          <w:lang w:val="en-US"/>
        </w:rPr>
        <w:t xml:space="preserve"> </w:t>
      </w:r>
      <w:r w:rsidRPr="00125836">
        <w:rPr>
          <w:rFonts w:ascii="Arial" w:hAnsi="Arial" w:cs="Arial"/>
          <w:sz w:val="22"/>
          <w:szCs w:val="22"/>
        </w:rPr>
        <w:t xml:space="preserve"> jako zhotovitelem v rozsahu čl. II a čl. III této smlouvy.</w:t>
      </w:r>
    </w:p>
    <w:p w14:paraId="2DFDD82F" w14:textId="77777777" w:rsidR="00B40264" w:rsidRPr="00125836" w:rsidRDefault="00B40264" w:rsidP="00B40264">
      <w:pPr>
        <w:ind w:right="70"/>
        <w:jc w:val="both"/>
        <w:rPr>
          <w:rFonts w:ascii="Arial" w:hAnsi="Arial" w:cs="Arial"/>
          <w:sz w:val="22"/>
          <w:szCs w:val="22"/>
        </w:rPr>
      </w:pPr>
    </w:p>
    <w:p w14:paraId="7E5B4B60" w14:textId="77777777" w:rsidR="00B40264" w:rsidRPr="00125836" w:rsidRDefault="00B40264" w:rsidP="00B40264">
      <w:pPr>
        <w:ind w:right="70"/>
        <w:jc w:val="both"/>
        <w:rPr>
          <w:rFonts w:ascii="Arial" w:hAnsi="Arial" w:cs="Arial"/>
          <w:i/>
          <w:sz w:val="22"/>
          <w:szCs w:val="22"/>
        </w:rPr>
      </w:pPr>
      <w:r w:rsidRPr="00125836">
        <w:rPr>
          <w:rFonts w:ascii="Arial" w:hAnsi="Arial" w:cs="Arial"/>
          <w:sz w:val="22"/>
          <w:szCs w:val="22"/>
        </w:rPr>
        <w:t>V rámci této plné moci je zmocněnec  oprávněn:</w:t>
      </w:r>
    </w:p>
    <w:p w14:paraId="0F67ACF2" w14:textId="77777777" w:rsidR="00B40264" w:rsidRPr="00125836" w:rsidRDefault="00B40264" w:rsidP="00B40264">
      <w:pPr>
        <w:tabs>
          <w:tab w:val="left" w:pos="360"/>
        </w:tabs>
        <w:ind w:right="70"/>
        <w:jc w:val="both"/>
        <w:rPr>
          <w:rFonts w:ascii="Arial" w:hAnsi="Arial" w:cs="Arial"/>
          <w:sz w:val="22"/>
          <w:szCs w:val="22"/>
        </w:rPr>
      </w:pPr>
    </w:p>
    <w:p w14:paraId="17627830" w14:textId="77777777" w:rsidR="00B40264" w:rsidRPr="00125836" w:rsidRDefault="00B40264" w:rsidP="00B40264">
      <w:pPr>
        <w:pStyle w:val="Zkladntext3"/>
        <w:numPr>
          <w:ilvl w:val="0"/>
          <w:numId w:val="42"/>
        </w:numPr>
        <w:overflowPunct w:val="0"/>
        <w:autoSpaceDE w:val="0"/>
        <w:autoSpaceDN w:val="0"/>
        <w:adjustRightInd w:val="0"/>
        <w:rPr>
          <w:rFonts w:ascii="Arial" w:hAnsi="Arial" w:cs="Arial"/>
          <w:bCs/>
          <w:sz w:val="22"/>
          <w:szCs w:val="22"/>
        </w:rPr>
      </w:pPr>
      <w:r w:rsidRPr="00125836">
        <w:rPr>
          <w:rFonts w:ascii="Arial" w:hAnsi="Arial" w:cs="Arial"/>
          <w:bCs/>
          <w:sz w:val="22"/>
          <w:szCs w:val="22"/>
        </w:rPr>
        <w:t xml:space="preserve">účastnit se předání a převzetí staveniště zhotovitelem stavby </w:t>
      </w:r>
      <w:r w:rsidRPr="00125836">
        <w:rPr>
          <w:rFonts w:ascii="Arial" w:hAnsi="Arial" w:cs="Arial"/>
          <w:sz w:val="22"/>
          <w:szCs w:val="22"/>
        </w:rPr>
        <w:t>specifikované v čl. II. odst. 2 této smlouvy</w:t>
      </w:r>
      <w:r w:rsidRPr="00125836">
        <w:rPr>
          <w:rFonts w:ascii="Arial" w:hAnsi="Arial" w:cs="Arial"/>
          <w:bCs/>
          <w:sz w:val="22"/>
          <w:szCs w:val="22"/>
        </w:rPr>
        <w:t>, přičemž kontroluje, zda skutečnosti známé v době předání staveniště odpovídají předpokladům, podle kterých byla vypracována projektová dokumentace,</w:t>
      </w:r>
    </w:p>
    <w:p w14:paraId="37A98CB9" w14:textId="77777777" w:rsidR="00B40264" w:rsidRPr="00125836" w:rsidRDefault="00B40264" w:rsidP="00B40264">
      <w:pPr>
        <w:pStyle w:val="Zkladntext3"/>
        <w:numPr>
          <w:ilvl w:val="0"/>
          <w:numId w:val="42"/>
        </w:numPr>
        <w:overflowPunct w:val="0"/>
        <w:autoSpaceDE w:val="0"/>
        <w:autoSpaceDN w:val="0"/>
        <w:adjustRightInd w:val="0"/>
        <w:rPr>
          <w:rFonts w:ascii="Arial" w:hAnsi="Arial" w:cs="Arial"/>
          <w:bCs/>
          <w:sz w:val="22"/>
          <w:szCs w:val="22"/>
        </w:rPr>
      </w:pPr>
      <w:r w:rsidRPr="00125836">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7E887363" w14:textId="77777777" w:rsidR="00B40264" w:rsidRPr="00125836" w:rsidRDefault="00B40264" w:rsidP="00B40264">
      <w:pPr>
        <w:pStyle w:val="Zkladntext3"/>
        <w:numPr>
          <w:ilvl w:val="0"/>
          <w:numId w:val="42"/>
        </w:numPr>
        <w:overflowPunct w:val="0"/>
        <w:autoSpaceDE w:val="0"/>
        <w:autoSpaceDN w:val="0"/>
        <w:adjustRightInd w:val="0"/>
        <w:rPr>
          <w:rFonts w:ascii="Arial" w:hAnsi="Arial" w:cs="Arial"/>
          <w:bCs/>
          <w:sz w:val="22"/>
          <w:szCs w:val="22"/>
        </w:rPr>
      </w:pPr>
      <w:r w:rsidRPr="00125836">
        <w:rPr>
          <w:rFonts w:ascii="Arial" w:hAnsi="Arial" w:cs="Arial"/>
          <w:bCs/>
          <w:sz w:val="22"/>
          <w:szCs w:val="22"/>
        </w:rPr>
        <w:t>sledovat postup výstavby z technického hlediska a z hlediska časového plánu výstavby</w:t>
      </w:r>
    </w:p>
    <w:p w14:paraId="53BFA988" w14:textId="77777777" w:rsidR="00B40264" w:rsidRPr="00125836" w:rsidRDefault="00B40264" w:rsidP="00B40264">
      <w:pPr>
        <w:pStyle w:val="Zkladntext3"/>
        <w:numPr>
          <w:ilvl w:val="0"/>
          <w:numId w:val="42"/>
        </w:numPr>
        <w:overflowPunct w:val="0"/>
        <w:autoSpaceDE w:val="0"/>
        <w:autoSpaceDN w:val="0"/>
        <w:adjustRightInd w:val="0"/>
        <w:rPr>
          <w:rFonts w:ascii="Arial" w:hAnsi="Arial" w:cs="Arial"/>
          <w:bCs/>
          <w:sz w:val="22"/>
          <w:szCs w:val="22"/>
        </w:rPr>
      </w:pPr>
      <w:r w:rsidRPr="00125836">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7AD796F3" w14:textId="77777777" w:rsidR="00B40264" w:rsidRPr="00125836" w:rsidRDefault="00B40264" w:rsidP="00B40264">
      <w:pPr>
        <w:pStyle w:val="Zkladntext3"/>
        <w:numPr>
          <w:ilvl w:val="0"/>
          <w:numId w:val="42"/>
        </w:numPr>
        <w:overflowPunct w:val="0"/>
        <w:autoSpaceDE w:val="0"/>
        <w:autoSpaceDN w:val="0"/>
        <w:adjustRightInd w:val="0"/>
        <w:rPr>
          <w:rFonts w:ascii="Arial" w:hAnsi="Arial" w:cs="Arial"/>
          <w:bCs/>
          <w:sz w:val="22"/>
          <w:szCs w:val="22"/>
        </w:rPr>
      </w:pPr>
      <w:r w:rsidRPr="00125836">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3BC6F298" w14:textId="77777777" w:rsidR="00B40264" w:rsidRPr="00125836" w:rsidRDefault="00B40264" w:rsidP="00B40264">
      <w:pPr>
        <w:pStyle w:val="Zkladntext3"/>
        <w:numPr>
          <w:ilvl w:val="0"/>
          <w:numId w:val="42"/>
        </w:numPr>
        <w:overflowPunct w:val="0"/>
        <w:autoSpaceDE w:val="0"/>
        <w:autoSpaceDN w:val="0"/>
        <w:adjustRightInd w:val="0"/>
        <w:rPr>
          <w:rFonts w:ascii="Arial" w:hAnsi="Arial" w:cs="Arial"/>
          <w:bCs/>
          <w:sz w:val="22"/>
          <w:szCs w:val="22"/>
        </w:rPr>
      </w:pPr>
      <w:r w:rsidRPr="00125836">
        <w:rPr>
          <w:rFonts w:ascii="Arial" w:hAnsi="Arial" w:cs="Arial"/>
          <w:bCs/>
          <w:sz w:val="22"/>
          <w:szCs w:val="22"/>
        </w:rPr>
        <w:t>podávat vyjádření k požadavkům na větší množství výrobků a výkonů oproti projektové dokumentaci</w:t>
      </w:r>
    </w:p>
    <w:p w14:paraId="5A55970C" w14:textId="77777777" w:rsidR="00B40264" w:rsidRPr="00125836" w:rsidRDefault="00B40264" w:rsidP="00B40264">
      <w:pPr>
        <w:pStyle w:val="Zkladntext3"/>
        <w:numPr>
          <w:ilvl w:val="0"/>
          <w:numId w:val="42"/>
        </w:numPr>
        <w:overflowPunct w:val="0"/>
        <w:autoSpaceDE w:val="0"/>
        <w:autoSpaceDN w:val="0"/>
        <w:adjustRightInd w:val="0"/>
        <w:rPr>
          <w:rFonts w:ascii="Arial" w:hAnsi="Arial" w:cs="Arial"/>
          <w:bCs/>
          <w:sz w:val="22"/>
          <w:szCs w:val="22"/>
        </w:rPr>
      </w:pPr>
      <w:r w:rsidRPr="00125836">
        <w:rPr>
          <w:rFonts w:ascii="Arial" w:hAnsi="Arial" w:cs="Arial"/>
          <w:bCs/>
          <w:sz w:val="22"/>
          <w:szCs w:val="22"/>
        </w:rPr>
        <w:t>navrhovat změny a odchylky ke zlepšení řešení projektu, vznikající ve fázi realizace projektu,</w:t>
      </w:r>
    </w:p>
    <w:p w14:paraId="20907B6E" w14:textId="77777777" w:rsidR="00B40264" w:rsidRPr="00125836" w:rsidRDefault="00B40264" w:rsidP="00B40264">
      <w:pPr>
        <w:pStyle w:val="Zkladntext3"/>
        <w:numPr>
          <w:ilvl w:val="0"/>
          <w:numId w:val="42"/>
        </w:numPr>
        <w:overflowPunct w:val="0"/>
        <w:autoSpaceDE w:val="0"/>
        <w:autoSpaceDN w:val="0"/>
        <w:adjustRightInd w:val="0"/>
        <w:rPr>
          <w:rFonts w:ascii="Arial" w:hAnsi="Arial" w:cs="Arial"/>
          <w:bCs/>
          <w:sz w:val="22"/>
          <w:szCs w:val="22"/>
        </w:rPr>
      </w:pPr>
      <w:r w:rsidRPr="00125836">
        <w:rPr>
          <w:rFonts w:ascii="Arial" w:hAnsi="Arial" w:cs="Arial"/>
          <w:bCs/>
          <w:sz w:val="22"/>
          <w:szCs w:val="22"/>
        </w:rPr>
        <w:lastRenderedPageBreak/>
        <w:t xml:space="preserve">posuzovat návrhy na změny stavby, na odchylky od schválené projektové dokumentace, které byly vyvolány vlivem okolností vzniklých v průběhu realizace díla, </w:t>
      </w:r>
    </w:p>
    <w:p w14:paraId="61DBFD28" w14:textId="77777777" w:rsidR="00B40264" w:rsidRPr="00125836" w:rsidRDefault="00B40264" w:rsidP="00B40264">
      <w:pPr>
        <w:pStyle w:val="Zkladntext3"/>
        <w:numPr>
          <w:ilvl w:val="0"/>
          <w:numId w:val="42"/>
        </w:numPr>
        <w:overflowPunct w:val="0"/>
        <w:autoSpaceDE w:val="0"/>
        <w:autoSpaceDN w:val="0"/>
        <w:adjustRightInd w:val="0"/>
        <w:rPr>
          <w:rFonts w:ascii="Arial" w:hAnsi="Arial" w:cs="Arial"/>
          <w:bCs/>
          <w:sz w:val="22"/>
          <w:szCs w:val="22"/>
        </w:rPr>
      </w:pPr>
      <w:r w:rsidRPr="00125836">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4F8BCB56" w14:textId="77777777" w:rsidR="00B40264" w:rsidRPr="00125836" w:rsidRDefault="00B40264" w:rsidP="00B40264">
      <w:pPr>
        <w:pStyle w:val="Zkladntext3"/>
        <w:numPr>
          <w:ilvl w:val="0"/>
          <w:numId w:val="42"/>
        </w:numPr>
        <w:overflowPunct w:val="0"/>
        <w:autoSpaceDE w:val="0"/>
        <w:autoSpaceDN w:val="0"/>
        <w:adjustRightInd w:val="0"/>
        <w:jc w:val="left"/>
        <w:rPr>
          <w:rFonts w:ascii="Arial" w:hAnsi="Arial" w:cs="Arial"/>
          <w:bCs/>
          <w:sz w:val="22"/>
          <w:szCs w:val="22"/>
        </w:rPr>
      </w:pPr>
      <w:r w:rsidRPr="00125836">
        <w:rPr>
          <w:rFonts w:ascii="Arial" w:hAnsi="Arial" w:cs="Arial"/>
          <w:bCs/>
          <w:sz w:val="22"/>
          <w:szCs w:val="22"/>
        </w:rPr>
        <w:t xml:space="preserve">účastnit se vybraných  kontrolních dnů v minimálním rozsahu stanoveným ve stavebním povolení </w:t>
      </w:r>
    </w:p>
    <w:p w14:paraId="410479FC" w14:textId="77777777" w:rsidR="00B40264" w:rsidRPr="00125836" w:rsidRDefault="00B40264" w:rsidP="00B40264">
      <w:pPr>
        <w:pStyle w:val="Zkladntext3"/>
        <w:numPr>
          <w:ilvl w:val="0"/>
          <w:numId w:val="42"/>
        </w:numPr>
        <w:overflowPunct w:val="0"/>
        <w:autoSpaceDE w:val="0"/>
        <w:autoSpaceDN w:val="0"/>
        <w:adjustRightInd w:val="0"/>
        <w:rPr>
          <w:rFonts w:ascii="Arial" w:hAnsi="Arial" w:cs="Arial"/>
          <w:bCs/>
          <w:sz w:val="22"/>
          <w:szCs w:val="22"/>
        </w:rPr>
      </w:pPr>
      <w:r w:rsidRPr="00125836">
        <w:rPr>
          <w:rFonts w:ascii="Arial" w:hAnsi="Arial" w:cs="Arial"/>
          <w:bCs/>
          <w:sz w:val="22"/>
          <w:szCs w:val="22"/>
        </w:rPr>
        <w:t>spolupracovat  s   ostatními  partnery (objednatel,  zhotovitel  stavby,  technický  dozor stavebníka, koordinátor bezpečnosti práce) při operativním řešení problémů vzniklých na stavbě,</w:t>
      </w:r>
    </w:p>
    <w:p w14:paraId="63C886EC" w14:textId="77777777" w:rsidR="00B40264" w:rsidRPr="00125836" w:rsidRDefault="00B40264" w:rsidP="00B40264">
      <w:pPr>
        <w:pStyle w:val="Zkladntext3"/>
        <w:numPr>
          <w:ilvl w:val="0"/>
          <w:numId w:val="42"/>
        </w:numPr>
        <w:overflowPunct w:val="0"/>
        <w:autoSpaceDE w:val="0"/>
        <w:autoSpaceDN w:val="0"/>
        <w:adjustRightInd w:val="0"/>
        <w:rPr>
          <w:rFonts w:ascii="Arial" w:hAnsi="Arial" w:cs="Arial"/>
          <w:bCs/>
          <w:sz w:val="22"/>
          <w:szCs w:val="22"/>
        </w:rPr>
      </w:pPr>
      <w:r w:rsidRPr="00125836">
        <w:rPr>
          <w:rFonts w:ascii="Arial" w:hAnsi="Arial" w:cs="Arial"/>
          <w:bCs/>
          <w:sz w:val="22"/>
          <w:szCs w:val="22"/>
        </w:rPr>
        <w:t xml:space="preserve">sledovat dodržování podmínek pro stavbu tak, jak jsou určeny stavebním povolením  a stanovisky dotčených účastníků výstavby, která jsou ve stavebním povolení stanovena jako závazná, </w:t>
      </w:r>
    </w:p>
    <w:p w14:paraId="1EECE56D" w14:textId="77777777" w:rsidR="00B40264" w:rsidRPr="00125836" w:rsidRDefault="00B40264" w:rsidP="00B40264">
      <w:pPr>
        <w:pStyle w:val="Zkladntext3"/>
        <w:numPr>
          <w:ilvl w:val="0"/>
          <w:numId w:val="42"/>
        </w:numPr>
        <w:overflowPunct w:val="0"/>
        <w:autoSpaceDE w:val="0"/>
        <w:autoSpaceDN w:val="0"/>
        <w:adjustRightInd w:val="0"/>
        <w:rPr>
          <w:rFonts w:ascii="Arial" w:hAnsi="Arial" w:cs="Arial"/>
          <w:bCs/>
          <w:sz w:val="22"/>
          <w:szCs w:val="22"/>
        </w:rPr>
      </w:pPr>
      <w:r w:rsidRPr="00125836">
        <w:rPr>
          <w:rFonts w:ascii="Arial" w:hAnsi="Arial" w:cs="Arial"/>
          <w:bCs/>
          <w:sz w:val="22"/>
          <w:szCs w:val="22"/>
        </w:rPr>
        <w:t xml:space="preserve">svá zjištění, požadavky a návrhy zaznamenávat do stavebního deníku, </w:t>
      </w:r>
    </w:p>
    <w:p w14:paraId="012A4A56" w14:textId="77777777" w:rsidR="00B40264" w:rsidRPr="00125836" w:rsidRDefault="00B40264" w:rsidP="00B40264">
      <w:pPr>
        <w:pStyle w:val="Zkladntext3"/>
        <w:numPr>
          <w:ilvl w:val="0"/>
          <w:numId w:val="42"/>
        </w:numPr>
        <w:overflowPunct w:val="0"/>
        <w:autoSpaceDE w:val="0"/>
        <w:autoSpaceDN w:val="0"/>
        <w:adjustRightInd w:val="0"/>
        <w:rPr>
          <w:rFonts w:ascii="Arial" w:hAnsi="Arial" w:cs="Arial"/>
          <w:bCs/>
          <w:sz w:val="22"/>
          <w:szCs w:val="22"/>
        </w:rPr>
      </w:pPr>
      <w:r w:rsidRPr="00125836">
        <w:rPr>
          <w:rFonts w:ascii="Arial" w:hAnsi="Arial" w:cs="Arial"/>
          <w:bCs/>
          <w:sz w:val="22"/>
          <w:szCs w:val="22"/>
        </w:rPr>
        <w:t>aktivně se zúčastnit přebírání stavby objednatelem od zhotovitele stavby</w:t>
      </w:r>
      <w:r w:rsidRPr="00125836">
        <w:rPr>
          <w:rFonts w:ascii="Arial" w:hAnsi="Arial" w:cs="Arial"/>
          <w:sz w:val="22"/>
          <w:szCs w:val="22"/>
        </w:rPr>
        <w:t xml:space="preserve"> specifikované v čl. II. odst. 2. této smlouvy</w:t>
      </w:r>
      <w:r w:rsidRPr="00125836">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4E728083" w14:textId="77777777" w:rsidR="00B40264" w:rsidRPr="00125836" w:rsidRDefault="00B40264" w:rsidP="00B40264">
      <w:pPr>
        <w:pStyle w:val="Zkladntext3"/>
        <w:numPr>
          <w:ilvl w:val="0"/>
          <w:numId w:val="42"/>
        </w:numPr>
        <w:overflowPunct w:val="0"/>
        <w:autoSpaceDE w:val="0"/>
        <w:autoSpaceDN w:val="0"/>
        <w:adjustRightInd w:val="0"/>
        <w:rPr>
          <w:rFonts w:ascii="Arial" w:hAnsi="Arial" w:cs="Arial"/>
          <w:bCs/>
          <w:sz w:val="22"/>
          <w:szCs w:val="22"/>
        </w:rPr>
      </w:pPr>
      <w:r w:rsidRPr="00125836">
        <w:rPr>
          <w:rFonts w:ascii="Arial" w:hAnsi="Arial" w:cs="Arial"/>
          <w:bCs/>
          <w:sz w:val="22"/>
          <w:szCs w:val="22"/>
        </w:rPr>
        <w:t>aktivně se účastnit kolaudace a při kontrole odstranění kolaudačních závad,</w:t>
      </w:r>
    </w:p>
    <w:p w14:paraId="19B8EF12" w14:textId="77777777" w:rsidR="00B40264" w:rsidRPr="00125836" w:rsidRDefault="00B40264" w:rsidP="00B40264">
      <w:pPr>
        <w:pStyle w:val="Zkladntext3"/>
        <w:numPr>
          <w:ilvl w:val="0"/>
          <w:numId w:val="42"/>
        </w:numPr>
        <w:overflowPunct w:val="0"/>
        <w:autoSpaceDE w:val="0"/>
        <w:autoSpaceDN w:val="0"/>
        <w:adjustRightInd w:val="0"/>
        <w:rPr>
          <w:rFonts w:ascii="Arial" w:hAnsi="Arial" w:cs="Arial"/>
          <w:bCs/>
          <w:sz w:val="22"/>
          <w:szCs w:val="22"/>
        </w:rPr>
      </w:pPr>
      <w:r w:rsidRPr="00125836">
        <w:rPr>
          <w:rFonts w:ascii="Arial" w:hAnsi="Arial" w:cs="Arial"/>
          <w:bCs/>
          <w:sz w:val="22"/>
          <w:szCs w:val="22"/>
        </w:rPr>
        <w:t>odsouhlasovat dokumentaci skutečného provedení stavby,</w:t>
      </w:r>
    </w:p>
    <w:p w14:paraId="66B83D6F" w14:textId="77777777" w:rsidR="00B40264" w:rsidRPr="00125836" w:rsidRDefault="00B40264" w:rsidP="00B40264">
      <w:pPr>
        <w:pStyle w:val="Zkladntext3"/>
        <w:numPr>
          <w:ilvl w:val="0"/>
          <w:numId w:val="42"/>
        </w:numPr>
        <w:overflowPunct w:val="0"/>
        <w:autoSpaceDE w:val="0"/>
        <w:autoSpaceDN w:val="0"/>
        <w:adjustRightInd w:val="0"/>
        <w:rPr>
          <w:rFonts w:ascii="Arial" w:hAnsi="Arial" w:cs="Arial"/>
          <w:bCs/>
          <w:sz w:val="22"/>
          <w:szCs w:val="22"/>
        </w:rPr>
      </w:pPr>
      <w:r w:rsidRPr="00125836">
        <w:rPr>
          <w:rFonts w:ascii="Arial" w:hAnsi="Arial" w:cs="Arial"/>
          <w:bCs/>
          <w:sz w:val="22"/>
          <w:szCs w:val="22"/>
        </w:rPr>
        <w:t>po dokončení stavby zhotovitel vyhotoví zprávu o souladu zhotovené stavby s  ověřenou projektovou dokumentací.</w:t>
      </w:r>
    </w:p>
    <w:p w14:paraId="4519B87F" w14:textId="77777777" w:rsidR="00B40264" w:rsidRPr="00125836" w:rsidRDefault="00B40264" w:rsidP="00B40264">
      <w:pPr>
        <w:ind w:right="70"/>
        <w:jc w:val="both"/>
        <w:rPr>
          <w:rFonts w:ascii="Arial" w:hAnsi="Arial" w:cs="Arial"/>
          <w:sz w:val="22"/>
          <w:szCs w:val="22"/>
        </w:rPr>
      </w:pPr>
    </w:p>
    <w:p w14:paraId="06C7AC91" w14:textId="77777777" w:rsidR="00B40264" w:rsidRPr="00125836" w:rsidRDefault="00B40264" w:rsidP="00B40264">
      <w:pPr>
        <w:ind w:left="1843"/>
        <w:jc w:val="both"/>
        <w:rPr>
          <w:rFonts w:ascii="Arial" w:hAnsi="Arial" w:cs="Arial"/>
          <w:sz w:val="22"/>
          <w:szCs w:val="22"/>
        </w:rPr>
      </w:pPr>
    </w:p>
    <w:p w14:paraId="3533F4A4" w14:textId="77777777" w:rsidR="00B40264" w:rsidRPr="00125836" w:rsidRDefault="00B40264" w:rsidP="00B40264">
      <w:pPr>
        <w:ind w:right="70"/>
        <w:jc w:val="both"/>
        <w:rPr>
          <w:rFonts w:ascii="Arial" w:hAnsi="Arial" w:cs="Arial"/>
          <w:sz w:val="22"/>
          <w:szCs w:val="22"/>
        </w:rPr>
      </w:pPr>
    </w:p>
    <w:p w14:paraId="253D19BC" w14:textId="77777777" w:rsidR="00B40264" w:rsidRPr="00125836" w:rsidRDefault="00B40264" w:rsidP="00B40264">
      <w:pPr>
        <w:ind w:right="70"/>
        <w:jc w:val="both"/>
        <w:rPr>
          <w:rFonts w:ascii="Arial" w:hAnsi="Arial" w:cs="Arial"/>
          <w:sz w:val="22"/>
          <w:szCs w:val="22"/>
        </w:rPr>
      </w:pPr>
    </w:p>
    <w:p w14:paraId="34111930" w14:textId="77777777" w:rsidR="00B40264" w:rsidRPr="00125836" w:rsidRDefault="00B40264" w:rsidP="00B40264">
      <w:pPr>
        <w:ind w:right="70"/>
        <w:jc w:val="both"/>
        <w:rPr>
          <w:rFonts w:ascii="Arial" w:hAnsi="Arial" w:cs="Arial"/>
          <w:sz w:val="22"/>
          <w:szCs w:val="22"/>
        </w:rPr>
      </w:pPr>
      <w:r w:rsidRPr="00125836">
        <w:rPr>
          <w:rFonts w:ascii="Arial" w:hAnsi="Arial" w:cs="Arial"/>
          <w:sz w:val="22"/>
          <w:szCs w:val="22"/>
        </w:rPr>
        <w:t>Tato plná moc je platná ode dne jejího udělení a končí splněním předmětu výše uvedené  smlouvy o dílo; je vyhotovena ve třech stejnopisech, z nichž jeden je založen u zmocnitele.</w:t>
      </w:r>
    </w:p>
    <w:p w14:paraId="3873E09D" w14:textId="6BCC2125" w:rsidR="00DF7A14" w:rsidRDefault="00DF7A14" w:rsidP="349597D9">
      <w:pPr>
        <w:pStyle w:val="Zkladntext"/>
        <w:spacing w:line="276" w:lineRule="auto"/>
        <w:ind w:right="70"/>
        <w:jc w:val="both"/>
        <w:rPr>
          <w:bCs/>
          <w:snapToGrid/>
          <w:szCs w:val="24"/>
        </w:rPr>
      </w:pPr>
    </w:p>
    <w:p w14:paraId="5C426B95" w14:textId="77777777" w:rsidR="00DF7A14" w:rsidRDefault="00DF7A14" w:rsidP="00DF7A14">
      <w:pPr>
        <w:pStyle w:val="Zkladntext"/>
        <w:tabs>
          <w:tab w:val="left" w:pos="426"/>
        </w:tabs>
        <w:spacing w:line="276" w:lineRule="auto"/>
        <w:jc w:val="both"/>
        <w:rPr>
          <w:rFonts w:ascii="Arial" w:hAnsi="Arial" w:cs="Arial"/>
          <w:b w:val="0"/>
          <w:snapToGrid/>
          <w:sz w:val="22"/>
          <w:szCs w:val="22"/>
        </w:rPr>
      </w:pPr>
    </w:p>
    <w:p w14:paraId="33086C11" w14:textId="507CBBEE" w:rsidR="00DF7A14" w:rsidRPr="00DF7A14" w:rsidRDefault="00DF7A14" w:rsidP="00DF7A14">
      <w:pPr>
        <w:pStyle w:val="Zkladntext"/>
        <w:tabs>
          <w:tab w:val="left" w:pos="426"/>
        </w:tabs>
        <w:spacing w:line="276" w:lineRule="auto"/>
        <w:jc w:val="both"/>
        <w:rPr>
          <w:rFonts w:ascii="Arial" w:hAnsi="Arial" w:cs="Arial"/>
          <w:b w:val="0"/>
          <w:snapToGrid/>
          <w:sz w:val="22"/>
          <w:szCs w:val="22"/>
        </w:rPr>
      </w:pPr>
      <w:r w:rsidRPr="00DF7A14">
        <w:rPr>
          <w:rFonts w:ascii="Arial" w:hAnsi="Arial" w:cs="Arial"/>
          <w:b w:val="0"/>
          <w:snapToGrid/>
          <w:sz w:val="22"/>
          <w:szCs w:val="22"/>
        </w:rPr>
        <w:t xml:space="preserve">Ve Zlíně dne  ……………..     </w:t>
      </w:r>
    </w:p>
    <w:p w14:paraId="65268551" w14:textId="77777777" w:rsidR="00DF7A14" w:rsidRPr="00DF7A14" w:rsidRDefault="00DF7A14" w:rsidP="00DF7A14">
      <w:pPr>
        <w:pStyle w:val="Zkladntext"/>
        <w:tabs>
          <w:tab w:val="left" w:pos="426"/>
        </w:tabs>
        <w:spacing w:line="276" w:lineRule="auto"/>
        <w:jc w:val="both"/>
        <w:rPr>
          <w:rFonts w:ascii="Arial" w:hAnsi="Arial" w:cs="Arial"/>
          <w:b w:val="0"/>
          <w:snapToGrid/>
          <w:sz w:val="22"/>
          <w:szCs w:val="22"/>
        </w:rPr>
      </w:pPr>
    </w:p>
    <w:p w14:paraId="11D556A9" w14:textId="77777777" w:rsidR="00DF7A14" w:rsidRPr="00DF7A14" w:rsidRDefault="00DF7A14" w:rsidP="00DF7A14">
      <w:pPr>
        <w:pStyle w:val="Zkladntext"/>
        <w:tabs>
          <w:tab w:val="left" w:pos="426"/>
        </w:tabs>
        <w:spacing w:line="276" w:lineRule="auto"/>
        <w:jc w:val="both"/>
        <w:rPr>
          <w:rFonts w:ascii="Arial" w:hAnsi="Arial" w:cs="Arial"/>
          <w:b w:val="0"/>
          <w:snapToGrid/>
          <w:sz w:val="22"/>
          <w:szCs w:val="22"/>
        </w:rPr>
      </w:pPr>
    </w:p>
    <w:p w14:paraId="406A49E4" w14:textId="77777777" w:rsidR="00DF7A14" w:rsidRPr="00DF7A14" w:rsidRDefault="00DF7A14" w:rsidP="00DF7A14">
      <w:pPr>
        <w:pStyle w:val="Zkladntext"/>
        <w:tabs>
          <w:tab w:val="left" w:pos="426"/>
        </w:tabs>
        <w:spacing w:line="276" w:lineRule="auto"/>
        <w:jc w:val="both"/>
        <w:rPr>
          <w:rFonts w:ascii="Arial" w:hAnsi="Arial" w:cs="Arial"/>
          <w:b w:val="0"/>
          <w:snapToGrid/>
          <w:sz w:val="22"/>
          <w:szCs w:val="22"/>
        </w:rPr>
      </w:pPr>
    </w:p>
    <w:p w14:paraId="48A18805" w14:textId="77777777" w:rsidR="00DF7A14" w:rsidRPr="00DF7A14" w:rsidRDefault="00DF7A14" w:rsidP="00DF7A14">
      <w:pPr>
        <w:pStyle w:val="Zkladntext"/>
        <w:tabs>
          <w:tab w:val="left" w:pos="426"/>
        </w:tabs>
        <w:spacing w:line="276" w:lineRule="auto"/>
        <w:jc w:val="both"/>
        <w:rPr>
          <w:rFonts w:ascii="Arial" w:hAnsi="Arial" w:cs="Arial"/>
          <w:b w:val="0"/>
          <w:snapToGrid/>
          <w:sz w:val="22"/>
          <w:szCs w:val="22"/>
        </w:rPr>
      </w:pPr>
    </w:p>
    <w:p w14:paraId="6C7A8932" w14:textId="5FF2CD8B" w:rsidR="00DF7A14" w:rsidRPr="00DF7A14" w:rsidRDefault="00DF7A14" w:rsidP="349597D9">
      <w:pPr>
        <w:pStyle w:val="Zkladntext"/>
        <w:tabs>
          <w:tab w:val="left" w:pos="426"/>
        </w:tabs>
        <w:spacing w:line="276" w:lineRule="auto"/>
        <w:jc w:val="both"/>
        <w:rPr>
          <w:rFonts w:ascii="Arial" w:hAnsi="Arial" w:cs="Arial"/>
          <w:b w:val="0"/>
          <w:sz w:val="22"/>
          <w:szCs w:val="22"/>
        </w:rPr>
      </w:pPr>
      <w:r w:rsidRPr="00DF7A14">
        <w:rPr>
          <w:rFonts w:ascii="Arial" w:hAnsi="Arial" w:cs="Arial"/>
          <w:b w:val="0"/>
          <w:snapToGrid/>
          <w:sz w:val="22"/>
          <w:szCs w:val="22"/>
        </w:rPr>
        <w:t>………………………………………………</w:t>
      </w:r>
      <w:r w:rsidR="720F1515" w:rsidRPr="00DF7A14">
        <w:rPr>
          <w:rFonts w:ascii="Arial" w:hAnsi="Arial" w:cs="Arial"/>
          <w:b w:val="0"/>
          <w:snapToGrid/>
          <w:sz w:val="22"/>
          <w:szCs w:val="22"/>
        </w:rPr>
        <w:t xml:space="preserve">                      </w:t>
      </w:r>
      <w:r w:rsidR="720F1515" w:rsidRPr="349597D9">
        <w:rPr>
          <w:rFonts w:ascii="Arial" w:hAnsi="Arial" w:cs="Arial"/>
          <w:b w:val="0"/>
          <w:sz w:val="22"/>
          <w:szCs w:val="22"/>
        </w:rPr>
        <w:t>………………………………………………</w:t>
      </w:r>
    </w:p>
    <w:p w14:paraId="439E4B96" w14:textId="59F498F5" w:rsidR="349597D9" w:rsidRDefault="349597D9" w:rsidP="349597D9">
      <w:pPr>
        <w:pStyle w:val="Zkladntext"/>
        <w:tabs>
          <w:tab w:val="left" w:pos="426"/>
        </w:tabs>
        <w:spacing w:line="276" w:lineRule="auto"/>
        <w:jc w:val="both"/>
        <w:rPr>
          <w:bCs/>
          <w:szCs w:val="24"/>
        </w:rPr>
      </w:pPr>
    </w:p>
    <w:p w14:paraId="551F3EE8" w14:textId="413F39C2" w:rsidR="00DF7A14" w:rsidRPr="00DF7A14" w:rsidRDefault="00DF7A14" w:rsidP="00ED69E7">
      <w:pPr>
        <w:tabs>
          <w:tab w:val="left" w:pos="5103"/>
        </w:tabs>
        <w:spacing w:line="276" w:lineRule="auto"/>
        <w:rPr>
          <w:rFonts w:ascii="Arial" w:eastAsia="Arial" w:hAnsi="Arial" w:cs="Arial"/>
          <w:color w:val="000000" w:themeColor="text1"/>
          <w:sz w:val="22"/>
          <w:szCs w:val="22"/>
        </w:rPr>
      </w:pPr>
      <w:r w:rsidRPr="00DF7A14">
        <w:rPr>
          <w:rFonts w:ascii="Arial" w:hAnsi="Arial" w:cs="Arial"/>
          <w:sz w:val="22"/>
          <w:szCs w:val="22"/>
        </w:rPr>
        <w:t>Česká republika - Státní pozemkový úřad</w:t>
      </w:r>
      <w:r w:rsidR="0CC3F6F9" w:rsidRPr="349597D9">
        <w:rPr>
          <w:rFonts w:ascii="Arial" w:eastAsia="Arial" w:hAnsi="Arial" w:cs="Arial"/>
          <w:color w:val="000000" w:themeColor="text1"/>
          <w:sz w:val="22"/>
          <w:szCs w:val="22"/>
        </w:rPr>
        <w:t xml:space="preserve"> </w:t>
      </w:r>
      <w:r>
        <w:tab/>
      </w:r>
      <w:r>
        <w:tab/>
      </w:r>
      <w:r w:rsidR="0CC3F6F9" w:rsidRPr="349597D9">
        <w:rPr>
          <w:rFonts w:ascii="Arial" w:eastAsia="Arial" w:hAnsi="Arial" w:cs="Arial"/>
          <w:color w:val="000000" w:themeColor="text1"/>
          <w:sz w:val="22"/>
          <w:szCs w:val="22"/>
        </w:rPr>
        <w:t>Ředitelství silnic a dálnic ČR</w:t>
      </w:r>
    </w:p>
    <w:p w14:paraId="4292C700" w14:textId="574F587C" w:rsidR="00DF7A14" w:rsidRPr="00DF7A14" w:rsidRDefault="0CC3F6F9" w:rsidP="00ED69E7">
      <w:pPr>
        <w:tabs>
          <w:tab w:val="left" w:pos="5103"/>
        </w:tabs>
        <w:spacing w:line="276" w:lineRule="auto"/>
        <w:ind w:left="4956" w:firstLine="708"/>
        <w:rPr>
          <w:rFonts w:ascii="Arial" w:eastAsia="Arial" w:hAnsi="Arial" w:cs="Arial"/>
          <w:color w:val="000000" w:themeColor="text1"/>
          <w:sz w:val="22"/>
          <w:szCs w:val="22"/>
        </w:rPr>
      </w:pPr>
      <w:r w:rsidRPr="349597D9">
        <w:rPr>
          <w:rFonts w:ascii="Arial" w:eastAsia="Arial" w:hAnsi="Arial" w:cs="Arial"/>
          <w:color w:val="000000" w:themeColor="text1"/>
          <w:sz w:val="22"/>
          <w:szCs w:val="22"/>
        </w:rPr>
        <w:t>Správa Zlín</w:t>
      </w:r>
    </w:p>
    <w:p w14:paraId="224C8B81" w14:textId="3E4B94F8" w:rsidR="00DF7A14" w:rsidRPr="00DF7A14" w:rsidRDefault="0CC3F6F9" w:rsidP="00ED69E7">
      <w:pPr>
        <w:tabs>
          <w:tab w:val="left" w:pos="5103"/>
        </w:tabs>
        <w:spacing w:line="276" w:lineRule="auto"/>
        <w:ind w:left="4956" w:firstLine="708"/>
        <w:rPr>
          <w:rFonts w:ascii="Arial" w:eastAsia="Arial" w:hAnsi="Arial" w:cs="Arial"/>
          <w:color w:val="000000" w:themeColor="text1"/>
          <w:sz w:val="22"/>
          <w:szCs w:val="22"/>
        </w:rPr>
      </w:pPr>
      <w:r w:rsidRPr="349597D9">
        <w:rPr>
          <w:rFonts w:ascii="Arial" w:eastAsia="Arial" w:hAnsi="Arial" w:cs="Arial"/>
          <w:color w:val="000000" w:themeColor="text1"/>
          <w:sz w:val="22"/>
          <w:szCs w:val="22"/>
        </w:rPr>
        <w:t>Ing. Karel Chudárek</w:t>
      </w:r>
    </w:p>
    <w:p w14:paraId="2DA20C9A" w14:textId="4D348CB2" w:rsidR="00DF7A14" w:rsidRPr="00DF7A14" w:rsidRDefault="00340717" w:rsidP="00ED69E7">
      <w:pPr>
        <w:tabs>
          <w:tab w:val="left" w:pos="5103"/>
        </w:tabs>
        <w:spacing w:line="276" w:lineRule="auto"/>
        <w:ind w:left="5664"/>
        <w:rPr>
          <w:rFonts w:ascii="Arial" w:eastAsia="Arial" w:hAnsi="Arial" w:cs="Arial"/>
          <w:color w:val="000000" w:themeColor="text1"/>
          <w:sz w:val="22"/>
          <w:szCs w:val="22"/>
        </w:rPr>
      </w:pPr>
      <w:r w:rsidRPr="349597D9">
        <w:rPr>
          <w:rFonts w:ascii="Arial" w:eastAsia="Arial" w:hAnsi="Arial" w:cs="Arial"/>
          <w:color w:val="000000" w:themeColor="text1"/>
          <w:sz w:val="22"/>
          <w:szCs w:val="22"/>
        </w:rPr>
        <w:t>Ř</w:t>
      </w:r>
      <w:r w:rsidR="0CC3F6F9" w:rsidRPr="349597D9">
        <w:rPr>
          <w:rFonts w:ascii="Arial" w:eastAsia="Arial" w:hAnsi="Arial" w:cs="Arial"/>
          <w:color w:val="000000" w:themeColor="text1"/>
          <w:sz w:val="22"/>
          <w:szCs w:val="22"/>
        </w:rPr>
        <w:t>editel</w:t>
      </w:r>
      <w:r>
        <w:rPr>
          <w:rFonts w:ascii="Arial" w:eastAsia="Arial" w:hAnsi="Arial" w:cs="Arial"/>
          <w:color w:val="000000" w:themeColor="text1"/>
          <w:sz w:val="22"/>
          <w:szCs w:val="22"/>
        </w:rPr>
        <w:t xml:space="preserve"> Správ</w:t>
      </w:r>
      <w:r w:rsidR="00B60DA0">
        <w:rPr>
          <w:rFonts w:ascii="Arial" w:eastAsia="Arial" w:hAnsi="Arial" w:cs="Arial"/>
          <w:color w:val="000000" w:themeColor="text1"/>
          <w:sz w:val="22"/>
          <w:szCs w:val="22"/>
        </w:rPr>
        <w:t>y Zlín</w:t>
      </w:r>
    </w:p>
    <w:p w14:paraId="0207F97B" w14:textId="77777777" w:rsidR="00DF7A14" w:rsidRPr="00DF7A14" w:rsidRDefault="672FFE2D" w:rsidP="349597D9">
      <w:pPr>
        <w:pStyle w:val="Zkladntext"/>
        <w:tabs>
          <w:tab w:val="left" w:pos="426"/>
        </w:tabs>
        <w:spacing w:line="276" w:lineRule="auto"/>
        <w:jc w:val="both"/>
        <w:rPr>
          <w:rFonts w:ascii="Arial" w:hAnsi="Arial" w:cs="Arial"/>
          <w:b w:val="0"/>
          <w:sz w:val="22"/>
          <w:szCs w:val="22"/>
        </w:rPr>
      </w:pPr>
      <w:r w:rsidRPr="349597D9">
        <w:rPr>
          <w:rFonts w:ascii="Arial" w:hAnsi="Arial" w:cs="Arial"/>
          <w:b w:val="0"/>
          <w:sz w:val="22"/>
          <w:szCs w:val="22"/>
        </w:rPr>
        <w:t>Krajský pozemkový úřad pro Zlínský kraj</w:t>
      </w:r>
    </w:p>
    <w:p w14:paraId="6EA867C3" w14:textId="77777777" w:rsidR="00DF7A14" w:rsidRPr="00DF7A14" w:rsidRDefault="672FFE2D" w:rsidP="349597D9">
      <w:pPr>
        <w:pStyle w:val="Zkladntext"/>
        <w:tabs>
          <w:tab w:val="left" w:pos="426"/>
        </w:tabs>
        <w:spacing w:line="276" w:lineRule="auto"/>
        <w:jc w:val="both"/>
        <w:rPr>
          <w:rFonts w:ascii="Arial" w:hAnsi="Arial" w:cs="Arial"/>
          <w:b w:val="0"/>
          <w:sz w:val="22"/>
          <w:szCs w:val="22"/>
        </w:rPr>
      </w:pPr>
      <w:r w:rsidRPr="349597D9">
        <w:rPr>
          <w:rFonts w:ascii="Arial" w:hAnsi="Arial" w:cs="Arial"/>
          <w:b w:val="0"/>
          <w:sz w:val="22"/>
          <w:szCs w:val="22"/>
        </w:rPr>
        <w:t>Ing. Mlada Augustinová</w:t>
      </w:r>
    </w:p>
    <w:p w14:paraId="15CE536B" w14:textId="77777777" w:rsidR="00DF7A14" w:rsidRPr="00DF7A14" w:rsidRDefault="672FFE2D" w:rsidP="349597D9">
      <w:pPr>
        <w:pStyle w:val="Zkladntext"/>
        <w:tabs>
          <w:tab w:val="left" w:pos="426"/>
        </w:tabs>
        <w:spacing w:line="276" w:lineRule="auto"/>
        <w:jc w:val="both"/>
        <w:rPr>
          <w:rFonts w:ascii="Arial" w:hAnsi="Arial" w:cs="Arial"/>
          <w:b w:val="0"/>
          <w:sz w:val="22"/>
          <w:szCs w:val="22"/>
        </w:rPr>
      </w:pPr>
      <w:r w:rsidRPr="349597D9">
        <w:rPr>
          <w:rFonts w:ascii="Arial" w:hAnsi="Arial" w:cs="Arial"/>
          <w:b w:val="0"/>
          <w:sz w:val="22"/>
          <w:szCs w:val="22"/>
        </w:rPr>
        <w:t>ředitelka</w:t>
      </w:r>
    </w:p>
    <w:p w14:paraId="00B151A4" w14:textId="65B97F48" w:rsidR="349597D9" w:rsidRDefault="349597D9" w:rsidP="349597D9">
      <w:pPr>
        <w:pStyle w:val="Zkladntext"/>
        <w:tabs>
          <w:tab w:val="left" w:pos="426"/>
        </w:tabs>
        <w:spacing w:line="276" w:lineRule="auto"/>
        <w:jc w:val="both"/>
        <w:rPr>
          <w:bCs/>
          <w:szCs w:val="24"/>
        </w:rPr>
      </w:pPr>
    </w:p>
    <w:p w14:paraId="3CCF36D3" w14:textId="77777777" w:rsidR="00DF7A14" w:rsidRPr="00DF7A14" w:rsidRDefault="00DF7A14" w:rsidP="00DF7A14">
      <w:pPr>
        <w:pStyle w:val="Zkladntext"/>
        <w:tabs>
          <w:tab w:val="left" w:pos="426"/>
        </w:tabs>
        <w:spacing w:line="276" w:lineRule="auto"/>
        <w:jc w:val="both"/>
        <w:rPr>
          <w:rFonts w:ascii="Arial" w:hAnsi="Arial" w:cs="Arial"/>
          <w:b w:val="0"/>
          <w:snapToGrid/>
          <w:sz w:val="22"/>
          <w:szCs w:val="22"/>
        </w:rPr>
      </w:pPr>
    </w:p>
    <w:p w14:paraId="74771870" w14:textId="77777777" w:rsidR="00DF7A14" w:rsidRPr="00DF7A14" w:rsidRDefault="00DF7A14" w:rsidP="00DF7A14">
      <w:pPr>
        <w:pStyle w:val="Zkladntext"/>
        <w:tabs>
          <w:tab w:val="left" w:pos="426"/>
        </w:tabs>
        <w:spacing w:line="276" w:lineRule="auto"/>
        <w:jc w:val="both"/>
        <w:rPr>
          <w:rFonts w:ascii="Arial" w:hAnsi="Arial" w:cs="Arial"/>
          <w:b w:val="0"/>
          <w:snapToGrid/>
          <w:sz w:val="22"/>
          <w:szCs w:val="22"/>
        </w:rPr>
      </w:pPr>
    </w:p>
    <w:p w14:paraId="17F16E16" w14:textId="4E8BFEF1" w:rsidR="00DF7A14" w:rsidRPr="00DF7A14" w:rsidRDefault="00DF7A14" w:rsidP="349597D9">
      <w:pPr>
        <w:pStyle w:val="Zkladntext"/>
        <w:tabs>
          <w:tab w:val="left" w:pos="426"/>
        </w:tabs>
        <w:spacing w:line="276" w:lineRule="auto"/>
        <w:jc w:val="both"/>
        <w:rPr>
          <w:bCs/>
          <w:snapToGrid/>
          <w:szCs w:val="24"/>
        </w:rPr>
      </w:pPr>
    </w:p>
    <w:p w14:paraId="2418FCF6" w14:textId="77777777" w:rsidR="00DF7A14" w:rsidRPr="00DF7A14" w:rsidRDefault="00DF7A14" w:rsidP="00DF7A14">
      <w:pPr>
        <w:pStyle w:val="Zkladntext"/>
        <w:tabs>
          <w:tab w:val="left" w:pos="426"/>
        </w:tabs>
        <w:spacing w:line="276" w:lineRule="auto"/>
        <w:jc w:val="both"/>
        <w:rPr>
          <w:rFonts w:ascii="Arial" w:hAnsi="Arial" w:cs="Arial"/>
          <w:b w:val="0"/>
          <w:snapToGrid/>
          <w:sz w:val="22"/>
          <w:szCs w:val="22"/>
        </w:rPr>
      </w:pPr>
    </w:p>
    <w:p w14:paraId="6DAD4155" w14:textId="77777777" w:rsidR="00DF7A14" w:rsidRPr="00DF7A14" w:rsidRDefault="00DF7A14" w:rsidP="00DF7A14">
      <w:pPr>
        <w:pStyle w:val="Zkladntext"/>
        <w:tabs>
          <w:tab w:val="left" w:pos="426"/>
        </w:tabs>
        <w:spacing w:line="276" w:lineRule="auto"/>
        <w:jc w:val="both"/>
        <w:rPr>
          <w:rFonts w:ascii="Arial" w:hAnsi="Arial" w:cs="Arial"/>
          <w:b w:val="0"/>
          <w:snapToGrid/>
          <w:sz w:val="22"/>
          <w:szCs w:val="22"/>
        </w:rPr>
      </w:pPr>
    </w:p>
    <w:p w14:paraId="4A602808" w14:textId="2AB03D29" w:rsidR="003B7D9D" w:rsidRPr="003B7D9D" w:rsidRDefault="00DF7A14" w:rsidP="00DF7A14">
      <w:pPr>
        <w:pStyle w:val="Zkladntext"/>
        <w:tabs>
          <w:tab w:val="left" w:pos="426"/>
        </w:tabs>
        <w:spacing w:line="276" w:lineRule="auto"/>
        <w:jc w:val="both"/>
      </w:pPr>
      <w:r w:rsidRPr="00DF7A14">
        <w:rPr>
          <w:rFonts w:ascii="Arial" w:hAnsi="Arial" w:cs="Arial"/>
          <w:b w:val="0"/>
          <w:snapToGrid/>
          <w:sz w:val="22"/>
          <w:szCs w:val="22"/>
        </w:rPr>
        <w:t>Plnou moc přijímá: …………………………</w:t>
      </w:r>
    </w:p>
    <w:sectPr w:rsidR="003B7D9D" w:rsidRPr="003B7D9D" w:rsidSect="00EB64F1">
      <w:headerReference w:type="default" r:id="rId14"/>
      <w:footerReference w:type="even" r:id="rId15"/>
      <w:footerReference w:type="default" r:id="rId16"/>
      <w:headerReference w:type="first" r:id="rId17"/>
      <w:footerReference w:type="first" r:id="rId18"/>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82026A" w14:textId="77777777" w:rsidR="00D4065E" w:rsidRDefault="00D4065E" w:rsidP="00B83F26">
      <w:r>
        <w:separator/>
      </w:r>
    </w:p>
  </w:endnote>
  <w:endnote w:type="continuationSeparator" w:id="0">
    <w:p w14:paraId="33238983" w14:textId="77777777" w:rsidR="00D4065E" w:rsidRDefault="00D4065E"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15"/>
      <w:gridCol w:w="3115"/>
      <w:gridCol w:w="3115"/>
    </w:tblGrid>
    <w:tr w:rsidR="349597D9" w14:paraId="0C69C3F0" w14:textId="77777777" w:rsidTr="349597D9">
      <w:tc>
        <w:tcPr>
          <w:tcW w:w="3115" w:type="dxa"/>
        </w:tcPr>
        <w:p w14:paraId="2BB2000B" w14:textId="378A5521" w:rsidR="349597D9" w:rsidRDefault="349597D9" w:rsidP="349597D9">
          <w:pPr>
            <w:pStyle w:val="Zhlav"/>
            <w:ind w:left="-115"/>
          </w:pPr>
        </w:p>
      </w:tc>
      <w:tc>
        <w:tcPr>
          <w:tcW w:w="3115" w:type="dxa"/>
        </w:tcPr>
        <w:p w14:paraId="6C8A73E4" w14:textId="209523CE" w:rsidR="349597D9" w:rsidRDefault="349597D9" w:rsidP="349597D9">
          <w:pPr>
            <w:pStyle w:val="Zhlav"/>
            <w:jc w:val="center"/>
          </w:pPr>
        </w:p>
      </w:tc>
      <w:tc>
        <w:tcPr>
          <w:tcW w:w="3115" w:type="dxa"/>
        </w:tcPr>
        <w:p w14:paraId="654F0C57" w14:textId="2A723143" w:rsidR="349597D9" w:rsidRDefault="349597D9" w:rsidP="349597D9">
          <w:pPr>
            <w:pStyle w:val="Zhlav"/>
            <w:ind w:right="-115"/>
            <w:jc w:val="right"/>
          </w:pPr>
        </w:p>
      </w:tc>
    </w:tr>
  </w:tbl>
  <w:p w14:paraId="153BAC5E" w14:textId="6E5A5BD6" w:rsidR="349597D9" w:rsidRDefault="349597D9" w:rsidP="349597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9982CB" w14:textId="77777777" w:rsidR="00D4065E" w:rsidRDefault="00D4065E" w:rsidP="00B83F26">
      <w:r>
        <w:separator/>
      </w:r>
    </w:p>
  </w:footnote>
  <w:footnote w:type="continuationSeparator" w:id="0">
    <w:p w14:paraId="24A3F9BA" w14:textId="77777777" w:rsidR="00D4065E" w:rsidRDefault="00D4065E"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15"/>
      <w:gridCol w:w="3115"/>
      <w:gridCol w:w="3115"/>
    </w:tblGrid>
    <w:tr w:rsidR="349597D9" w14:paraId="3FECEFCB" w14:textId="77777777" w:rsidTr="349597D9">
      <w:tc>
        <w:tcPr>
          <w:tcW w:w="3115" w:type="dxa"/>
        </w:tcPr>
        <w:p w14:paraId="2CE2BA11" w14:textId="42441BA3" w:rsidR="349597D9" w:rsidRDefault="349597D9" w:rsidP="349597D9">
          <w:pPr>
            <w:pStyle w:val="Zhlav"/>
            <w:ind w:left="-115"/>
          </w:pPr>
        </w:p>
      </w:tc>
      <w:tc>
        <w:tcPr>
          <w:tcW w:w="3115" w:type="dxa"/>
        </w:tcPr>
        <w:p w14:paraId="029521D6" w14:textId="3ED9DD2D" w:rsidR="349597D9" w:rsidRDefault="349597D9" w:rsidP="349597D9">
          <w:pPr>
            <w:pStyle w:val="Zhlav"/>
            <w:jc w:val="center"/>
          </w:pPr>
        </w:p>
      </w:tc>
      <w:tc>
        <w:tcPr>
          <w:tcW w:w="3115" w:type="dxa"/>
        </w:tcPr>
        <w:p w14:paraId="641DF66B" w14:textId="1DC3722E" w:rsidR="349597D9" w:rsidRDefault="349597D9" w:rsidP="349597D9">
          <w:pPr>
            <w:pStyle w:val="Zhlav"/>
            <w:ind w:right="-115"/>
            <w:jc w:val="right"/>
          </w:pPr>
        </w:p>
      </w:tc>
    </w:tr>
  </w:tbl>
  <w:p w14:paraId="21BA6287" w14:textId="59490F0E" w:rsidR="349597D9" w:rsidRDefault="349597D9" w:rsidP="349597D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0D9A731E"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Č</w:t>
    </w:r>
    <w:r w:rsidR="00B40264">
      <w:rPr>
        <w:rFonts w:ascii="Arial" w:hAnsi="Arial" w:cs="Arial"/>
        <w:sz w:val="22"/>
        <w:szCs w:val="22"/>
      </w:rPr>
      <w:t>íslo smlouvy</w:t>
    </w:r>
    <w:r w:rsidR="000C4B33" w:rsidRPr="00D53952">
      <w:rPr>
        <w:rFonts w:ascii="Arial" w:hAnsi="Arial" w:cs="Arial"/>
        <w:sz w:val="22"/>
        <w:szCs w:val="22"/>
      </w:rPr>
      <w:t xml:space="preserve"> objednatele:</w:t>
    </w:r>
  </w:p>
  <w:p w14:paraId="0FE1921E" w14:textId="55E9427D" w:rsidR="00012340" w:rsidRDefault="000C4B33" w:rsidP="00DD34EC">
    <w:pPr>
      <w:pStyle w:val="Zhlav"/>
    </w:pPr>
    <w:r w:rsidRPr="00D53952">
      <w:rPr>
        <w:rFonts w:ascii="Arial" w:hAnsi="Arial" w:cs="Arial"/>
        <w:sz w:val="22"/>
        <w:szCs w:val="22"/>
      </w:rPr>
      <w:t xml:space="preserve">                                                                                                              Č</w:t>
    </w:r>
    <w:r w:rsidR="00B40264">
      <w:rPr>
        <w:rFonts w:ascii="Arial" w:hAnsi="Arial" w:cs="Arial"/>
        <w:sz w:val="22"/>
        <w:szCs w:val="22"/>
      </w:rPr>
      <w:t>íslo smlouvy</w:t>
    </w:r>
    <w:r w:rsidRPr="00D53952">
      <w:rPr>
        <w:rFonts w:ascii="Arial" w:hAnsi="Arial" w:cs="Arial"/>
        <w:sz w:val="22"/>
        <w:szCs w:val="22"/>
      </w:rPr>
      <w:t xml:space="preserve">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219289F"/>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AEA557B"/>
    <w:multiLevelType w:val="hybridMultilevel"/>
    <w:tmpl w:val="42284F1E"/>
    <w:lvl w:ilvl="0" w:tplc="81B6CA0E">
      <w:start w:val="1"/>
      <w:numFmt w:val="upperRoman"/>
      <w:lvlText w:val="Čl. %1"/>
      <w:lvlJc w:val="left"/>
      <w:pPr>
        <w:ind w:left="720" w:hanging="360"/>
      </w:pPr>
    </w:lvl>
    <w:lvl w:ilvl="1" w:tplc="03948150">
      <w:start w:val="1"/>
      <w:numFmt w:val="lowerLetter"/>
      <w:lvlText w:val="%2."/>
      <w:lvlJc w:val="left"/>
      <w:pPr>
        <w:ind w:left="1440" w:hanging="360"/>
      </w:pPr>
    </w:lvl>
    <w:lvl w:ilvl="2" w:tplc="662C442E">
      <w:start w:val="1"/>
      <w:numFmt w:val="lowerRoman"/>
      <w:lvlText w:val="%3."/>
      <w:lvlJc w:val="right"/>
      <w:pPr>
        <w:ind w:left="2160" w:hanging="180"/>
      </w:pPr>
    </w:lvl>
    <w:lvl w:ilvl="3" w:tplc="FF0874D6">
      <w:start w:val="1"/>
      <w:numFmt w:val="decimal"/>
      <w:lvlText w:val="%4."/>
      <w:lvlJc w:val="left"/>
      <w:pPr>
        <w:ind w:left="2880" w:hanging="360"/>
      </w:pPr>
    </w:lvl>
    <w:lvl w:ilvl="4" w:tplc="BB5C4838">
      <w:start w:val="1"/>
      <w:numFmt w:val="lowerLetter"/>
      <w:lvlText w:val="%5."/>
      <w:lvlJc w:val="left"/>
      <w:pPr>
        <w:ind w:left="3600" w:hanging="360"/>
      </w:pPr>
    </w:lvl>
    <w:lvl w:ilvl="5" w:tplc="F5705AF6">
      <w:start w:val="1"/>
      <w:numFmt w:val="lowerRoman"/>
      <w:lvlText w:val="%6."/>
      <w:lvlJc w:val="right"/>
      <w:pPr>
        <w:ind w:left="4320" w:hanging="180"/>
      </w:pPr>
    </w:lvl>
    <w:lvl w:ilvl="6" w:tplc="1174D1CC">
      <w:start w:val="1"/>
      <w:numFmt w:val="decimal"/>
      <w:lvlText w:val="%7."/>
      <w:lvlJc w:val="left"/>
      <w:pPr>
        <w:ind w:left="5040" w:hanging="360"/>
      </w:pPr>
    </w:lvl>
    <w:lvl w:ilvl="7" w:tplc="3F4A796A">
      <w:start w:val="1"/>
      <w:numFmt w:val="lowerLetter"/>
      <w:lvlText w:val="%8."/>
      <w:lvlJc w:val="left"/>
      <w:pPr>
        <w:ind w:left="5760" w:hanging="360"/>
      </w:pPr>
    </w:lvl>
    <w:lvl w:ilvl="8" w:tplc="580088F6">
      <w:start w:val="1"/>
      <w:numFmt w:val="lowerRoman"/>
      <w:lvlText w:val="%9."/>
      <w:lvlJc w:val="right"/>
      <w:pPr>
        <w:ind w:left="6480" w:hanging="180"/>
      </w:pPr>
    </w:lvl>
  </w:abstractNum>
  <w:abstractNum w:abstractNumId="34"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9"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3"/>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14"/>
  </w:num>
  <w:num w:numId="5">
    <w:abstractNumId w:val="4"/>
  </w:num>
  <w:num w:numId="6">
    <w:abstractNumId w:val="1"/>
  </w:num>
  <w:num w:numId="7">
    <w:abstractNumId w:val="3"/>
  </w:num>
  <w:num w:numId="8">
    <w:abstractNumId w:val="11"/>
  </w:num>
  <w:num w:numId="9">
    <w:abstractNumId w:val="20"/>
  </w:num>
  <w:num w:numId="10">
    <w:abstractNumId w:val="24"/>
  </w:num>
  <w:num w:numId="11">
    <w:abstractNumId w:val="36"/>
  </w:num>
  <w:num w:numId="12">
    <w:abstractNumId w:val="21"/>
  </w:num>
  <w:num w:numId="13">
    <w:abstractNumId w:val="37"/>
  </w:num>
  <w:num w:numId="14">
    <w:abstractNumId w:val="17"/>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9"/>
  </w:num>
  <w:num w:numId="19">
    <w:abstractNumId w:val="0"/>
  </w:num>
  <w:num w:numId="20">
    <w:abstractNumId w:val="18"/>
  </w:num>
  <w:num w:numId="21">
    <w:abstractNumId w:val="7"/>
  </w:num>
  <w:num w:numId="22">
    <w:abstractNumId w:val="5"/>
  </w:num>
  <w:num w:numId="23">
    <w:abstractNumId w:val="10"/>
  </w:num>
  <w:num w:numId="24">
    <w:abstractNumId w:val="16"/>
  </w:num>
  <w:num w:numId="25">
    <w:abstractNumId w:val="13"/>
  </w:num>
  <w:num w:numId="26">
    <w:abstractNumId w:val="38"/>
  </w:num>
  <w:num w:numId="27">
    <w:abstractNumId w:val="25"/>
  </w:num>
  <w:num w:numId="28">
    <w:abstractNumId w:val="29"/>
  </w:num>
  <w:num w:numId="29">
    <w:abstractNumId w:val="8"/>
  </w:num>
  <w:num w:numId="30">
    <w:abstractNumId w:val="22"/>
  </w:num>
  <w:num w:numId="31">
    <w:abstractNumId w:val="23"/>
  </w:num>
  <w:num w:numId="32">
    <w:abstractNumId w:val="35"/>
  </w:num>
  <w:num w:numId="33">
    <w:abstractNumId w:val="34"/>
  </w:num>
  <w:num w:numId="34">
    <w:abstractNumId w:val="6"/>
  </w:num>
  <w:num w:numId="35">
    <w:abstractNumId w:val="26"/>
  </w:num>
  <w:num w:numId="36">
    <w:abstractNumId w:val="32"/>
  </w:num>
  <w:num w:numId="37">
    <w:abstractNumId w:val="27"/>
  </w:num>
  <w:num w:numId="38">
    <w:abstractNumId w:val="2"/>
  </w:num>
  <w:num w:numId="39">
    <w:abstractNumId w:val="12"/>
  </w:num>
  <w:num w:numId="40">
    <w:abstractNumId w:val="28"/>
  </w:num>
  <w:num w:numId="41">
    <w:abstractNumId w:val="31"/>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87F2C"/>
    <w:rsid w:val="00090512"/>
    <w:rsid w:val="00093C5B"/>
    <w:rsid w:val="000B3316"/>
    <w:rsid w:val="000B3EB9"/>
    <w:rsid w:val="000B47D7"/>
    <w:rsid w:val="000C4B33"/>
    <w:rsid w:val="000E6467"/>
    <w:rsid w:val="000F1247"/>
    <w:rsid w:val="00125836"/>
    <w:rsid w:val="00126A2D"/>
    <w:rsid w:val="0012753E"/>
    <w:rsid w:val="001348A2"/>
    <w:rsid w:val="00165F4C"/>
    <w:rsid w:val="00167C3A"/>
    <w:rsid w:val="00176049"/>
    <w:rsid w:val="00181A77"/>
    <w:rsid w:val="00185DB2"/>
    <w:rsid w:val="001A4873"/>
    <w:rsid w:val="001A5183"/>
    <w:rsid w:val="001B1490"/>
    <w:rsid w:val="001B686C"/>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7545C"/>
    <w:rsid w:val="002876AC"/>
    <w:rsid w:val="00293DCF"/>
    <w:rsid w:val="002A41D1"/>
    <w:rsid w:val="002B171C"/>
    <w:rsid w:val="002B1C6A"/>
    <w:rsid w:val="002B264E"/>
    <w:rsid w:val="002B3865"/>
    <w:rsid w:val="002B7370"/>
    <w:rsid w:val="002C0A1E"/>
    <w:rsid w:val="002C491C"/>
    <w:rsid w:val="002C59E8"/>
    <w:rsid w:val="002E0BCE"/>
    <w:rsid w:val="002E0E66"/>
    <w:rsid w:val="002E2A05"/>
    <w:rsid w:val="00304813"/>
    <w:rsid w:val="00305045"/>
    <w:rsid w:val="00306498"/>
    <w:rsid w:val="00314AA9"/>
    <w:rsid w:val="0032529C"/>
    <w:rsid w:val="00331E57"/>
    <w:rsid w:val="00340717"/>
    <w:rsid w:val="00341911"/>
    <w:rsid w:val="00341FEF"/>
    <w:rsid w:val="003511BE"/>
    <w:rsid w:val="00354996"/>
    <w:rsid w:val="003611E2"/>
    <w:rsid w:val="00363183"/>
    <w:rsid w:val="003A4E29"/>
    <w:rsid w:val="003B5990"/>
    <w:rsid w:val="003B7D9D"/>
    <w:rsid w:val="003C1770"/>
    <w:rsid w:val="003C703B"/>
    <w:rsid w:val="003D0CAE"/>
    <w:rsid w:val="003D0FED"/>
    <w:rsid w:val="003D492B"/>
    <w:rsid w:val="003E6377"/>
    <w:rsid w:val="003E757C"/>
    <w:rsid w:val="00430EE4"/>
    <w:rsid w:val="0043137E"/>
    <w:rsid w:val="004453EA"/>
    <w:rsid w:val="00445932"/>
    <w:rsid w:val="00450827"/>
    <w:rsid w:val="00457F60"/>
    <w:rsid w:val="0046360C"/>
    <w:rsid w:val="00463AB0"/>
    <w:rsid w:val="00464109"/>
    <w:rsid w:val="004652FB"/>
    <w:rsid w:val="004853B1"/>
    <w:rsid w:val="004907AC"/>
    <w:rsid w:val="004A5779"/>
    <w:rsid w:val="004B49E7"/>
    <w:rsid w:val="004C2DC0"/>
    <w:rsid w:val="004D32CD"/>
    <w:rsid w:val="004D6A6C"/>
    <w:rsid w:val="004E2267"/>
    <w:rsid w:val="004E4A69"/>
    <w:rsid w:val="004F4C66"/>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48F"/>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144F7"/>
    <w:rsid w:val="00721C31"/>
    <w:rsid w:val="007261A8"/>
    <w:rsid w:val="007421FE"/>
    <w:rsid w:val="00745B10"/>
    <w:rsid w:val="0075149E"/>
    <w:rsid w:val="00752BF7"/>
    <w:rsid w:val="00761ABA"/>
    <w:rsid w:val="00767F76"/>
    <w:rsid w:val="007A798D"/>
    <w:rsid w:val="007C3ECF"/>
    <w:rsid w:val="007C5C7F"/>
    <w:rsid w:val="007C76EF"/>
    <w:rsid w:val="007E17D6"/>
    <w:rsid w:val="007E33A0"/>
    <w:rsid w:val="007F521D"/>
    <w:rsid w:val="0081151F"/>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4D5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A683E"/>
    <w:rsid w:val="009B4D42"/>
    <w:rsid w:val="009C0CA5"/>
    <w:rsid w:val="009E5C44"/>
    <w:rsid w:val="009E5EE2"/>
    <w:rsid w:val="009E70FE"/>
    <w:rsid w:val="009F145A"/>
    <w:rsid w:val="00A00B86"/>
    <w:rsid w:val="00A1694B"/>
    <w:rsid w:val="00A35BCB"/>
    <w:rsid w:val="00A375D5"/>
    <w:rsid w:val="00A45D1B"/>
    <w:rsid w:val="00A87806"/>
    <w:rsid w:val="00AB0C9F"/>
    <w:rsid w:val="00AB3F7B"/>
    <w:rsid w:val="00AB6118"/>
    <w:rsid w:val="00AC3DCD"/>
    <w:rsid w:val="00AC6FB4"/>
    <w:rsid w:val="00AD2168"/>
    <w:rsid w:val="00AD737D"/>
    <w:rsid w:val="00AF083C"/>
    <w:rsid w:val="00B0493E"/>
    <w:rsid w:val="00B140D8"/>
    <w:rsid w:val="00B21DCD"/>
    <w:rsid w:val="00B2498F"/>
    <w:rsid w:val="00B30F9A"/>
    <w:rsid w:val="00B40264"/>
    <w:rsid w:val="00B4061D"/>
    <w:rsid w:val="00B520B5"/>
    <w:rsid w:val="00B60DA0"/>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377AF"/>
    <w:rsid w:val="00C557D2"/>
    <w:rsid w:val="00C66158"/>
    <w:rsid w:val="00C709CD"/>
    <w:rsid w:val="00C8621E"/>
    <w:rsid w:val="00C95B0E"/>
    <w:rsid w:val="00CB3BB5"/>
    <w:rsid w:val="00CB4F7C"/>
    <w:rsid w:val="00CC3E8C"/>
    <w:rsid w:val="00CE5F6B"/>
    <w:rsid w:val="00CE7F49"/>
    <w:rsid w:val="00CF0417"/>
    <w:rsid w:val="00CF205B"/>
    <w:rsid w:val="00D0196C"/>
    <w:rsid w:val="00D01ACB"/>
    <w:rsid w:val="00D2184E"/>
    <w:rsid w:val="00D274CE"/>
    <w:rsid w:val="00D32776"/>
    <w:rsid w:val="00D4065E"/>
    <w:rsid w:val="00D53952"/>
    <w:rsid w:val="00D5611A"/>
    <w:rsid w:val="00D5710A"/>
    <w:rsid w:val="00D64398"/>
    <w:rsid w:val="00D8025C"/>
    <w:rsid w:val="00D8400A"/>
    <w:rsid w:val="00D90CCC"/>
    <w:rsid w:val="00D91798"/>
    <w:rsid w:val="00D92B2F"/>
    <w:rsid w:val="00D93301"/>
    <w:rsid w:val="00DD34EC"/>
    <w:rsid w:val="00DD40EC"/>
    <w:rsid w:val="00DE5176"/>
    <w:rsid w:val="00DF4A58"/>
    <w:rsid w:val="00DF7A14"/>
    <w:rsid w:val="00E06DC1"/>
    <w:rsid w:val="00E07AA6"/>
    <w:rsid w:val="00E11AED"/>
    <w:rsid w:val="00E32D43"/>
    <w:rsid w:val="00E376F5"/>
    <w:rsid w:val="00E51EAD"/>
    <w:rsid w:val="00E6214B"/>
    <w:rsid w:val="00E635B8"/>
    <w:rsid w:val="00E724F1"/>
    <w:rsid w:val="00E74E11"/>
    <w:rsid w:val="00E75F8D"/>
    <w:rsid w:val="00E876B9"/>
    <w:rsid w:val="00EA401B"/>
    <w:rsid w:val="00EB64F1"/>
    <w:rsid w:val="00EC3260"/>
    <w:rsid w:val="00EC535B"/>
    <w:rsid w:val="00ED69E7"/>
    <w:rsid w:val="00EE1539"/>
    <w:rsid w:val="00EF1A5F"/>
    <w:rsid w:val="00EF315E"/>
    <w:rsid w:val="00EF3698"/>
    <w:rsid w:val="00EF3A40"/>
    <w:rsid w:val="00EF7CB8"/>
    <w:rsid w:val="00F133C5"/>
    <w:rsid w:val="00F25344"/>
    <w:rsid w:val="00F31B94"/>
    <w:rsid w:val="00F60711"/>
    <w:rsid w:val="00F627CD"/>
    <w:rsid w:val="00F66CB6"/>
    <w:rsid w:val="00F66E65"/>
    <w:rsid w:val="00FB40B2"/>
    <w:rsid w:val="00FC3888"/>
    <w:rsid w:val="00FD23A6"/>
    <w:rsid w:val="00FF36D8"/>
    <w:rsid w:val="00FF6396"/>
    <w:rsid w:val="01777FF6"/>
    <w:rsid w:val="01903E31"/>
    <w:rsid w:val="02268963"/>
    <w:rsid w:val="022A7BC8"/>
    <w:rsid w:val="08416FC2"/>
    <w:rsid w:val="0925A17F"/>
    <w:rsid w:val="0C1133A8"/>
    <w:rsid w:val="0CC3F6F9"/>
    <w:rsid w:val="0DAE1044"/>
    <w:rsid w:val="0E395DD5"/>
    <w:rsid w:val="0F6311FB"/>
    <w:rsid w:val="0F78462B"/>
    <w:rsid w:val="1055D77F"/>
    <w:rsid w:val="10AC0B84"/>
    <w:rsid w:val="11C9A7B1"/>
    <w:rsid w:val="122042AE"/>
    <w:rsid w:val="14B601E9"/>
    <w:rsid w:val="15040F70"/>
    <w:rsid w:val="150437E5"/>
    <w:rsid w:val="15A214BF"/>
    <w:rsid w:val="163F6C1F"/>
    <w:rsid w:val="16C18D0D"/>
    <w:rsid w:val="173DE520"/>
    <w:rsid w:val="17AC0BF3"/>
    <w:rsid w:val="18E51E39"/>
    <w:rsid w:val="191221C6"/>
    <w:rsid w:val="19E8D1D0"/>
    <w:rsid w:val="1A396E00"/>
    <w:rsid w:val="1A84BF91"/>
    <w:rsid w:val="1B075011"/>
    <w:rsid w:val="1B5F25A8"/>
    <w:rsid w:val="1CFAF609"/>
    <w:rsid w:val="1D150075"/>
    <w:rsid w:val="1E96C66A"/>
    <w:rsid w:val="1F0CDF23"/>
    <w:rsid w:val="1F5B2F0F"/>
    <w:rsid w:val="20B3260B"/>
    <w:rsid w:val="217B5C94"/>
    <w:rsid w:val="2268FE5B"/>
    <w:rsid w:val="22EC3242"/>
    <w:rsid w:val="23FC36F7"/>
    <w:rsid w:val="24335ADE"/>
    <w:rsid w:val="25AD9A54"/>
    <w:rsid w:val="2728659C"/>
    <w:rsid w:val="279F26F7"/>
    <w:rsid w:val="28D9C8F9"/>
    <w:rsid w:val="2952E532"/>
    <w:rsid w:val="2AD19605"/>
    <w:rsid w:val="2B8FFE96"/>
    <w:rsid w:val="2BCA8AAC"/>
    <w:rsid w:val="2D22930E"/>
    <w:rsid w:val="2E4D6491"/>
    <w:rsid w:val="3239CC30"/>
    <w:rsid w:val="328CD6C8"/>
    <w:rsid w:val="33B13D72"/>
    <w:rsid w:val="349597D9"/>
    <w:rsid w:val="35207D23"/>
    <w:rsid w:val="38F19B10"/>
    <w:rsid w:val="3941B7C8"/>
    <w:rsid w:val="3970F682"/>
    <w:rsid w:val="3989F8DC"/>
    <w:rsid w:val="3A1903F0"/>
    <w:rsid w:val="3A5CCBEF"/>
    <w:rsid w:val="3AD45A9E"/>
    <w:rsid w:val="3DD091AE"/>
    <w:rsid w:val="3E432DFA"/>
    <w:rsid w:val="3EBBF654"/>
    <w:rsid w:val="3FFBC1B5"/>
    <w:rsid w:val="407FBE8F"/>
    <w:rsid w:val="414AF230"/>
    <w:rsid w:val="4335F42C"/>
    <w:rsid w:val="452114AB"/>
    <w:rsid w:val="45514A1C"/>
    <w:rsid w:val="46810A93"/>
    <w:rsid w:val="470AD038"/>
    <w:rsid w:val="485BDD5E"/>
    <w:rsid w:val="4A49C708"/>
    <w:rsid w:val="505D99EA"/>
    <w:rsid w:val="512FFA63"/>
    <w:rsid w:val="51578A45"/>
    <w:rsid w:val="51EFE23A"/>
    <w:rsid w:val="530F1096"/>
    <w:rsid w:val="542C3352"/>
    <w:rsid w:val="54CBDB5C"/>
    <w:rsid w:val="55534F42"/>
    <w:rsid w:val="56DAF65C"/>
    <w:rsid w:val="57248DE5"/>
    <w:rsid w:val="57284A10"/>
    <w:rsid w:val="58118FC7"/>
    <w:rsid w:val="5A737751"/>
    <w:rsid w:val="5ABFBA7C"/>
    <w:rsid w:val="5BE292D6"/>
    <w:rsid w:val="5C287908"/>
    <w:rsid w:val="5C453A16"/>
    <w:rsid w:val="5CCEFFBB"/>
    <w:rsid w:val="5FC45822"/>
    <w:rsid w:val="641DE637"/>
    <w:rsid w:val="65E63F80"/>
    <w:rsid w:val="667D380F"/>
    <w:rsid w:val="670D9F04"/>
    <w:rsid w:val="672FFE2D"/>
    <w:rsid w:val="67F7D579"/>
    <w:rsid w:val="68443F8A"/>
    <w:rsid w:val="6A869E05"/>
    <w:rsid w:val="6E3AF640"/>
    <w:rsid w:val="6E5C6FCF"/>
    <w:rsid w:val="6EA037CE"/>
    <w:rsid w:val="6EE2E670"/>
    <w:rsid w:val="6F0E1CD7"/>
    <w:rsid w:val="70FF4C63"/>
    <w:rsid w:val="713293FA"/>
    <w:rsid w:val="720F1515"/>
    <w:rsid w:val="73AAAAAD"/>
    <w:rsid w:val="7423A3E5"/>
    <w:rsid w:val="74AA37C4"/>
    <w:rsid w:val="759DFAB7"/>
    <w:rsid w:val="76AB49B3"/>
    <w:rsid w:val="77DA2964"/>
    <w:rsid w:val="78471A14"/>
    <w:rsid w:val="78BE0D5C"/>
    <w:rsid w:val="7A1FD0D2"/>
    <w:rsid w:val="7C158D6D"/>
    <w:rsid w:val="7C7576DF"/>
    <w:rsid w:val="7CC7D398"/>
    <w:rsid w:val="7F1C17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5"/>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4"/>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B40264"/>
    <w:pPr>
      <w:jc w:val="both"/>
    </w:pPr>
    <w:rPr>
      <w:sz w:val="24"/>
      <w:lang w:eastAsia="en-US"/>
    </w:rPr>
  </w:style>
  <w:style w:type="paragraph" w:customStyle="1" w:styleId="Default">
    <w:name w:val="Default"/>
    <w:rsid w:val="00B40264"/>
    <w:pPr>
      <w:autoSpaceDE w:val="0"/>
      <w:autoSpaceDN w:val="0"/>
      <w:adjustRightInd w:val="0"/>
    </w:pPr>
    <w:rPr>
      <w:color w:val="000000"/>
    </w:rPr>
  </w:style>
  <w:style w:type="character" w:styleId="Hypertextovodkaz">
    <w:name w:val="Hyperlink"/>
    <w:basedOn w:val="Standardnpsmoodstavce"/>
    <w:uiPriority w:val="99"/>
    <w:unhideWhenUsed/>
    <w:rsid w:val="00B4026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na.gallova@rsd.cz"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nedoma@spucr.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nemejcova@spucr.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2.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E64859-342B-46D2-8A2D-6617C6407F67}">
  <ds:schemaRefs>
    <ds:schemaRef ds:uri="http://schemas.openxmlformats.org/officeDocument/2006/bibliography"/>
  </ds:schemaRefs>
</ds:datastoreItem>
</file>

<file path=customXml/itemProps4.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12</Pages>
  <Words>4424</Words>
  <Characters>26103</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30467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Košutová Lada</cp:lastModifiedBy>
  <cp:revision>40</cp:revision>
  <cp:lastPrinted>2015-03-16T09:25:00Z</cp:lastPrinted>
  <dcterms:created xsi:type="dcterms:W3CDTF">2021-01-26T12:48:00Z</dcterms:created>
  <dcterms:modified xsi:type="dcterms:W3CDTF">2021-04-19T08:11:00Z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